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FAA" w:rsidRDefault="00A05FAA" w:rsidP="00A05FAA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A05FAA" w:rsidRDefault="00A05FAA" w:rsidP="00A05FAA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93056" behindDoc="1" locked="0" layoutInCell="1" allowOverlap="1" wp14:anchorId="430F5C7F" wp14:editId="3F5C4F8D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3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A05FAA" w:rsidRDefault="00A05FAA" w:rsidP="00A05FAA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1434D9">
        <w:rPr>
          <w:color w:val="000000"/>
          <w:sz w:val="32"/>
          <w:szCs w:val="32"/>
        </w:rPr>
        <w:t xml:space="preserve"> 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VY_32_INOVACE_08_03_</w:t>
      </w:r>
      <w:r w:rsidR="00483993">
        <w:rPr>
          <w:b/>
          <w:sz w:val="48"/>
          <w:szCs w:val="48"/>
        </w:rPr>
        <w:t>10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483993">
        <w:rPr>
          <w:b/>
          <w:sz w:val="32"/>
          <w:szCs w:val="32"/>
        </w:rPr>
        <w:t>10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6.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A05FAA" w:rsidRDefault="00A05FAA" w:rsidP="00A05FAA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483993">
        <w:rPr>
          <w:b/>
          <w:sz w:val="32"/>
          <w:szCs w:val="32"/>
        </w:rPr>
        <w:t>Úhly v rovině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ind w:left="3540" w:hanging="3540"/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 w:rsidR="00483993">
        <w:rPr>
          <w:sz w:val="32"/>
          <w:szCs w:val="32"/>
        </w:rPr>
        <w:t>výpočty velikosti úhlů v rovinných útvarech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72"/>
          <w:szCs w:val="72"/>
        </w:rPr>
      </w:pPr>
    </w:p>
    <w:p w:rsidR="00A05FAA" w:rsidRPr="00F5358F" w:rsidRDefault="00A05FAA" w:rsidP="00A05FAA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A05FAA" w:rsidRPr="001434D9" w:rsidRDefault="00646578" w:rsidP="00A05FAA">
      <w:pPr>
        <w:rPr>
          <w:sz w:val="32"/>
          <w:szCs w:val="32"/>
        </w:rPr>
      </w:pPr>
      <w:r>
        <w:rPr>
          <w:sz w:val="32"/>
          <w:szCs w:val="32"/>
        </w:rPr>
        <w:t>Zopakování jednotek pro měření úhlů, výpočty velikostí úhlů v planimetrických úlohách</w:t>
      </w:r>
    </w:p>
    <w:p w:rsidR="00A05FAA" w:rsidRDefault="00A05FAA" w:rsidP="008026B5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646578">
        <w:rPr>
          <w:sz w:val="32"/>
          <w:szCs w:val="32"/>
        </w:rPr>
        <w:t>počítání s úhly, výpočet chybějících úhlů v trojúhelníku, vrcholové, vedlejší a střídavé úhly</w:t>
      </w:r>
    </w:p>
    <w:p w:rsidR="00A05FAA" w:rsidRDefault="00A05FAA" w:rsidP="00A05FAA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</w:p>
    <w:p w:rsidR="00A05FAA" w:rsidRPr="002E4C66" w:rsidRDefault="00A05FAA" w:rsidP="00A05FAA">
      <w:pPr>
        <w:spacing w:after="0"/>
        <w:rPr>
          <w:sz w:val="32"/>
          <w:szCs w:val="32"/>
        </w:rPr>
      </w:pPr>
    </w:p>
    <w:p w:rsidR="00A05FAA" w:rsidRDefault="00A05FAA" w:rsidP="00A05FAA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Společně se zopakují </w:t>
      </w:r>
      <w:r w:rsidR="00646578">
        <w:rPr>
          <w:sz w:val="32"/>
          <w:szCs w:val="32"/>
        </w:rPr>
        <w:t>jednotky velikosti úhlu</w:t>
      </w:r>
    </w:p>
    <w:p w:rsidR="00A05FAA" w:rsidRDefault="00646578" w:rsidP="00A05FAA">
      <w:pPr>
        <w:spacing w:after="0"/>
        <w:ind w:left="2124" w:firstLine="6"/>
        <w:contextualSpacing/>
        <w:rPr>
          <w:sz w:val="32"/>
          <w:szCs w:val="32"/>
        </w:rPr>
      </w:pPr>
      <w:r>
        <w:rPr>
          <w:sz w:val="32"/>
          <w:szCs w:val="32"/>
        </w:rPr>
        <w:t>Krátká rozcvička na sčítání a odčítání úhlů</w:t>
      </w:r>
    </w:p>
    <w:p w:rsidR="00A05FAA" w:rsidRDefault="005D5B05" w:rsidP="00A05FAA">
      <w:pPr>
        <w:spacing w:after="0"/>
        <w:ind w:left="2124"/>
        <w:contextualSpacing/>
        <w:rPr>
          <w:sz w:val="32"/>
          <w:szCs w:val="32"/>
        </w:rPr>
      </w:pPr>
      <w:r>
        <w:rPr>
          <w:sz w:val="32"/>
          <w:szCs w:val="32"/>
        </w:rPr>
        <w:t>Zopakování pojmů vrcholové, vedlejší a střídavé úhly, součet úhlů v trojúhelníku</w:t>
      </w:r>
    </w:p>
    <w:p w:rsidR="008026B5" w:rsidRPr="00F5358F" w:rsidRDefault="008026B5" w:rsidP="00A05FAA">
      <w:pPr>
        <w:spacing w:after="0"/>
        <w:ind w:left="2124"/>
        <w:contextualSpacing/>
        <w:rPr>
          <w:sz w:val="32"/>
          <w:szCs w:val="32"/>
        </w:rPr>
      </w:pPr>
      <w:r>
        <w:rPr>
          <w:sz w:val="32"/>
          <w:szCs w:val="32"/>
        </w:rPr>
        <w:t>Žáci samostatně nebo s vyučujícím řeší přiložené úlohy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A05FAA" w:rsidRDefault="00A05FAA" w:rsidP="00A05F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Žáci </w:t>
      </w:r>
      <w:r w:rsidR="005D5B05">
        <w:rPr>
          <w:sz w:val="32"/>
          <w:szCs w:val="32"/>
        </w:rPr>
        <w:t>znají jednotky velikosti úhlu, umí s nimi počítat</w:t>
      </w:r>
    </w:p>
    <w:p w:rsidR="008026B5" w:rsidRPr="002E4C66" w:rsidRDefault="008026B5" w:rsidP="00A05F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Žáci </w:t>
      </w:r>
      <w:r w:rsidR="005D5B05">
        <w:rPr>
          <w:sz w:val="32"/>
          <w:szCs w:val="32"/>
        </w:rPr>
        <w:t>dokážou dopočítat velikosti chybějících úhlů v různých situacích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A05FAA" w:rsidRPr="002E4C66" w:rsidRDefault="00A05FAA" w:rsidP="00A05FAA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A05FAA" w:rsidRPr="002E4C66" w:rsidRDefault="005D5B05" w:rsidP="00A05FAA">
      <w:pPr>
        <w:rPr>
          <w:sz w:val="32"/>
          <w:szCs w:val="32"/>
        </w:rPr>
      </w:pPr>
      <w:r>
        <w:rPr>
          <w:sz w:val="32"/>
          <w:szCs w:val="32"/>
        </w:rPr>
        <w:t>úhel, planimetrické výpočty, úhly v trojúhelníku, vrcholové úhly, vedlejší úhly, střídavé úhly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E74F2" w:rsidRPr="008E74F2" w:rsidRDefault="008E74F2" w:rsidP="008E74F2">
      <w:pPr>
        <w:jc w:val="center"/>
        <w:rPr>
          <w:b/>
          <w:sz w:val="52"/>
          <w:szCs w:val="52"/>
        </w:rPr>
      </w:pPr>
      <w:r w:rsidRPr="008E74F2">
        <w:rPr>
          <w:b/>
          <w:sz w:val="52"/>
          <w:szCs w:val="52"/>
        </w:rPr>
        <w:lastRenderedPageBreak/>
        <w:t>Opakování</w:t>
      </w:r>
    </w:p>
    <w:p w:rsidR="008E74F2" w:rsidRDefault="008E74F2" w:rsidP="008E74F2">
      <w:pPr>
        <w:rPr>
          <w:b/>
          <w:sz w:val="32"/>
          <w:szCs w:val="32"/>
        </w:rPr>
      </w:pPr>
      <w:proofErr w:type="gramStart"/>
      <w:r w:rsidRPr="008E74F2">
        <w:rPr>
          <w:b/>
          <w:sz w:val="32"/>
          <w:szCs w:val="32"/>
        </w:rPr>
        <w:t>1.SČÍTÁNÍ</w:t>
      </w:r>
      <w:proofErr w:type="gramEnd"/>
      <w:r w:rsidRPr="008E74F2">
        <w:rPr>
          <w:b/>
          <w:sz w:val="32"/>
          <w:szCs w:val="32"/>
        </w:rPr>
        <w:t xml:space="preserve"> A ODČÍTÁNÍ ÚHLŮ</w:t>
      </w:r>
    </w:p>
    <w:p w:rsidR="008E74F2" w:rsidRPr="008E74F2" w:rsidRDefault="008E74F2" w:rsidP="008E74F2">
      <w:pPr>
        <w:rPr>
          <w:sz w:val="32"/>
          <w:szCs w:val="32"/>
        </w:rPr>
      </w:pPr>
      <w:r w:rsidRPr="008E74F2">
        <w:rPr>
          <w:sz w:val="32"/>
          <w:szCs w:val="32"/>
        </w:rPr>
        <w:t>15°36´+12°23´=27°59´                                                                              65°46´+84°34´=149°80´=150°20´</w:t>
      </w:r>
      <w:r w:rsidRPr="008E74F2">
        <w:rPr>
          <w:b/>
          <w:sz w:val="32"/>
          <w:szCs w:val="32"/>
        </w:rPr>
        <w:t xml:space="preserve">                                                      ****************************                                                                               </w:t>
      </w:r>
      <w:r w:rsidRPr="008E74F2">
        <w:rPr>
          <w:sz w:val="32"/>
          <w:szCs w:val="32"/>
        </w:rPr>
        <w:t xml:space="preserve">86°51´-39°27´=47°24´                                                                        </w:t>
      </w:r>
    </w:p>
    <w:p w:rsidR="008E74F2" w:rsidRPr="008E74F2" w:rsidRDefault="008E74F2" w:rsidP="008E74F2">
      <w:pPr>
        <w:rPr>
          <w:sz w:val="32"/>
          <w:szCs w:val="32"/>
        </w:rPr>
      </w:pPr>
      <w:r w:rsidRPr="008E74F2">
        <w:rPr>
          <w:sz w:val="32"/>
          <w:szCs w:val="32"/>
        </w:rPr>
        <w:t xml:space="preserve">62°-3°33´=61°60´-3°33´=58°27´                                                        </w:t>
      </w:r>
    </w:p>
    <w:p w:rsidR="008E74F2" w:rsidRDefault="008E74F2" w:rsidP="008E74F2">
      <w:pPr>
        <w:rPr>
          <w:b/>
          <w:sz w:val="32"/>
          <w:szCs w:val="32"/>
        </w:rPr>
      </w:pPr>
      <w:r w:rsidRPr="008E74F2">
        <w:rPr>
          <w:sz w:val="32"/>
          <w:szCs w:val="32"/>
        </w:rPr>
        <w:t>95°26´-48°52´=94°86´-48°52´=46°34´</w:t>
      </w:r>
      <w:r w:rsidRPr="008E74F2">
        <w:rPr>
          <w:b/>
          <w:sz w:val="32"/>
          <w:szCs w:val="32"/>
        </w:rPr>
        <w:t xml:space="preserve">              ****************************      </w:t>
      </w:r>
    </w:p>
    <w:p w:rsidR="008E74F2" w:rsidRDefault="008E74F2" w:rsidP="008E74F2">
      <w:pPr>
        <w:rPr>
          <w:b/>
          <w:sz w:val="32"/>
          <w:szCs w:val="32"/>
        </w:rPr>
      </w:pPr>
      <w:r w:rsidRPr="008E74F2">
        <w:rPr>
          <w:b/>
          <w:sz w:val="32"/>
          <w:szCs w:val="32"/>
        </w:rPr>
        <w:t xml:space="preserve">                                            </w:t>
      </w:r>
    </w:p>
    <w:p w:rsidR="008E74F2" w:rsidRDefault="008E74F2" w:rsidP="008E74F2">
      <w:pPr>
        <w:rPr>
          <w:b/>
          <w:sz w:val="32"/>
          <w:szCs w:val="32"/>
        </w:rPr>
      </w:pPr>
      <w:proofErr w:type="gramStart"/>
      <w:r w:rsidRPr="008E74F2">
        <w:rPr>
          <w:b/>
          <w:sz w:val="32"/>
          <w:szCs w:val="32"/>
        </w:rPr>
        <w:t xml:space="preserve">2.V </w:t>
      </w:r>
      <w:r>
        <w:rPr>
          <w:b/>
          <w:sz w:val="32"/>
          <w:szCs w:val="32"/>
        </w:rPr>
        <w:t>KAŽDÉ</w:t>
      </w:r>
      <w:proofErr w:type="gramEnd"/>
      <w:r>
        <w:rPr>
          <w:b/>
          <w:sz w:val="32"/>
          <w:szCs w:val="32"/>
        </w:rPr>
        <w:t xml:space="preserve"> TROJÚHELNÍKU PLATÍ</w:t>
      </w:r>
      <w:r w:rsidRPr="008E74F2">
        <w:rPr>
          <w:b/>
          <w:sz w:val="32"/>
          <w:szCs w:val="32"/>
        </w:rPr>
        <w:t xml:space="preserve">:                                                           </w:t>
      </w:r>
    </w:p>
    <w:p w:rsidR="008E74F2" w:rsidRDefault="008E74F2" w:rsidP="008E74F2">
      <w:pPr>
        <w:rPr>
          <w:b/>
          <w:sz w:val="32"/>
          <w:szCs w:val="32"/>
        </w:rPr>
      </w:pPr>
      <w:r w:rsidRPr="008E74F2">
        <w:rPr>
          <w:b/>
          <w:sz w:val="32"/>
          <w:szCs w:val="32"/>
        </w:rPr>
        <w:t xml:space="preserve"> </w:t>
      </w:r>
      <w:r w:rsidRPr="008E74F2">
        <w:rPr>
          <w:b/>
          <w:sz w:val="48"/>
          <w:szCs w:val="48"/>
        </w:rPr>
        <w:t xml:space="preserve">α + β + γ = 180°                                                                                     </w:t>
      </w:r>
      <w:r w:rsidRPr="008E74F2">
        <w:rPr>
          <w:b/>
          <w:sz w:val="32"/>
          <w:szCs w:val="32"/>
        </w:rPr>
        <w:t xml:space="preserve">****************************  </w:t>
      </w:r>
    </w:p>
    <w:p w:rsidR="008E74F2" w:rsidRDefault="008E74F2" w:rsidP="008E74F2">
      <w:pPr>
        <w:rPr>
          <w:b/>
          <w:sz w:val="32"/>
          <w:szCs w:val="32"/>
        </w:rPr>
      </w:pPr>
      <w:r w:rsidRPr="008E74F2">
        <w:rPr>
          <w:b/>
          <w:sz w:val="32"/>
          <w:szCs w:val="32"/>
        </w:rPr>
        <w:t xml:space="preserve">  </w:t>
      </w:r>
      <w:proofErr w:type="gramStart"/>
      <w:r>
        <w:rPr>
          <w:b/>
          <w:sz w:val="32"/>
          <w:szCs w:val="32"/>
        </w:rPr>
        <w:t>3.ÚHLY</w:t>
      </w:r>
      <w:proofErr w:type="gramEnd"/>
      <w:r>
        <w:rPr>
          <w:b/>
          <w:sz w:val="32"/>
          <w:szCs w:val="32"/>
        </w:rPr>
        <w:t xml:space="preserve"> V SPECIÁLNÍCH POZICÍCH:</w:t>
      </w:r>
    </w:p>
    <w:p w:rsidR="00C76F5E" w:rsidRDefault="008E74F2" w:rsidP="00C76F5E">
      <w:pPr>
        <w:spacing w:after="0"/>
        <w:ind w:left="2832" w:hanging="2127"/>
        <w:rPr>
          <w:b/>
          <w:sz w:val="32"/>
          <w:szCs w:val="32"/>
        </w:rPr>
      </w:pPr>
      <w:r>
        <w:rPr>
          <w:b/>
          <w:sz w:val="32"/>
          <w:szCs w:val="32"/>
        </w:rPr>
        <w:t>vedlejší úhly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mají jedno rameno společné a </w:t>
      </w:r>
      <w:r w:rsidR="00C76F5E">
        <w:rPr>
          <w:sz w:val="32"/>
          <w:szCs w:val="32"/>
        </w:rPr>
        <w:t>druhá ramena jsou opačné polopřímky</w:t>
      </w:r>
      <w:r w:rsidRPr="008E74F2">
        <w:rPr>
          <w:b/>
          <w:sz w:val="32"/>
          <w:szCs w:val="32"/>
        </w:rPr>
        <w:t xml:space="preserve">      </w:t>
      </w:r>
    </w:p>
    <w:p w:rsidR="00C76F5E" w:rsidRDefault="008E74F2" w:rsidP="00C76F5E">
      <w:pPr>
        <w:spacing w:after="0"/>
        <w:ind w:left="2832" w:hanging="2127"/>
        <w:rPr>
          <w:b/>
          <w:sz w:val="32"/>
          <w:szCs w:val="32"/>
        </w:rPr>
      </w:pPr>
      <w:r w:rsidRPr="008E74F2">
        <w:rPr>
          <w:b/>
          <w:sz w:val="32"/>
          <w:szCs w:val="32"/>
        </w:rPr>
        <w:t xml:space="preserve">                              </w:t>
      </w:r>
      <w:r w:rsidR="00C76F5E">
        <w:rPr>
          <w:b/>
          <w:sz w:val="32"/>
          <w:szCs w:val="32"/>
        </w:rPr>
        <w:t>jejich součet je 180°</w:t>
      </w:r>
    </w:p>
    <w:p w:rsidR="008E74F2" w:rsidRDefault="00C76F5E" w:rsidP="00C76F5E">
      <w:pPr>
        <w:spacing w:after="0"/>
        <w:ind w:left="2832" w:hanging="2127"/>
        <w:rPr>
          <w:b/>
          <w:sz w:val="32"/>
          <w:szCs w:val="32"/>
        </w:rPr>
      </w:pPr>
      <w:r>
        <w:rPr>
          <w:b/>
          <w:sz w:val="32"/>
          <w:szCs w:val="32"/>
        </w:rPr>
        <w:t>vrcholové úhly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ramena tvoří dvojice navzájem opačných polopřímek</w:t>
      </w:r>
      <w:r w:rsidR="008E74F2" w:rsidRPr="008E74F2">
        <w:rPr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</w:t>
      </w:r>
    </w:p>
    <w:p w:rsidR="008E74F2" w:rsidRDefault="00C76F5E" w:rsidP="00C76F5E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mají stejnou velikost</w:t>
      </w:r>
    </w:p>
    <w:p w:rsidR="00C76F5E" w:rsidRDefault="00C76F5E" w:rsidP="00C76F5E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8E74F2" w:rsidRDefault="008E74F2" w:rsidP="00C76F5E">
      <w:pPr>
        <w:spacing w:after="0"/>
        <w:rPr>
          <w:b/>
          <w:sz w:val="32"/>
          <w:szCs w:val="32"/>
        </w:rPr>
      </w:pPr>
    </w:p>
    <w:p w:rsidR="008E74F2" w:rsidRDefault="008E74F2" w:rsidP="00C76F5E">
      <w:pPr>
        <w:spacing w:after="0"/>
        <w:rPr>
          <w:b/>
          <w:sz w:val="32"/>
          <w:szCs w:val="32"/>
        </w:rPr>
      </w:pPr>
    </w:p>
    <w:p w:rsidR="008E74F2" w:rsidRDefault="008E74F2" w:rsidP="008E74F2">
      <w:pPr>
        <w:rPr>
          <w:b/>
          <w:sz w:val="32"/>
          <w:szCs w:val="32"/>
        </w:rPr>
      </w:pPr>
    </w:p>
    <w:p w:rsidR="008E74F2" w:rsidRDefault="008E74F2" w:rsidP="008E74F2">
      <w:pPr>
        <w:rPr>
          <w:b/>
          <w:sz w:val="32"/>
          <w:szCs w:val="32"/>
        </w:rPr>
      </w:pPr>
    </w:p>
    <w:p w:rsidR="008E74F2" w:rsidRDefault="00C76F5E" w:rsidP="008E74F2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lastRenderedPageBreak/>
        <w:t>4</w:t>
      </w:r>
      <w:r w:rsidR="008E74F2" w:rsidRPr="008E74F2">
        <w:rPr>
          <w:b/>
          <w:sz w:val="32"/>
          <w:szCs w:val="32"/>
        </w:rPr>
        <w:t>.</w:t>
      </w:r>
      <w:r w:rsidR="008E74F2">
        <w:rPr>
          <w:b/>
          <w:sz w:val="32"/>
          <w:szCs w:val="32"/>
        </w:rPr>
        <w:t>ROVNOBĚŽKY</w:t>
      </w:r>
      <w:proofErr w:type="gramEnd"/>
      <w:r w:rsidR="008E74F2">
        <w:rPr>
          <w:b/>
          <w:sz w:val="32"/>
          <w:szCs w:val="32"/>
        </w:rPr>
        <w:t xml:space="preserve"> PROŤATÉ PŘÍČKOU</w:t>
      </w:r>
    </w:p>
    <w:p w:rsidR="008E74F2" w:rsidRDefault="008E74F2" w:rsidP="008E74F2">
      <w:pPr>
        <w:rPr>
          <w:sz w:val="32"/>
          <w:szCs w:val="32"/>
        </w:rPr>
      </w:pPr>
      <w:r>
        <w:rPr>
          <w:sz w:val="32"/>
          <w:szCs w:val="32"/>
        </w:rPr>
        <w:t xml:space="preserve">Pokud dvě rovnoběžky protíná třetí různoběžná přímka, vzniknou mezi jednotlivými přímkami úhly, které nazýváme vrcholové, vedlejší, souhlasné nebo střídavé. </w:t>
      </w:r>
    </w:p>
    <w:p w:rsidR="008E74F2" w:rsidRDefault="008E74F2" w:rsidP="008E74F2">
      <w:pPr>
        <w:rPr>
          <w:sz w:val="32"/>
          <w:szCs w:val="32"/>
        </w:rPr>
      </w:pPr>
      <w:r>
        <w:rPr>
          <w:sz w:val="32"/>
          <w:szCs w:val="32"/>
        </w:rPr>
        <w:t>I pro velikosti těchto úhlů platí určité vztahy:</w:t>
      </w:r>
    </w:p>
    <w:p w:rsidR="008E74F2" w:rsidRDefault="008E74F2" w:rsidP="008E74F2">
      <w:pPr>
        <w:rPr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2933700" cy="3743325"/>
            <wp:effectExtent l="0" t="0" r="0" b="9525"/>
            <wp:wrapThrough wrapText="bothSides">
              <wp:wrapPolygon edited="0">
                <wp:start x="0" y="0"/>
                <wp:lineTo x="0" y="21545"/>
                <wp:lineTo x="21460" y="21545"/>
                <wp:lineTo x="21460" y="0"/>
                <wp:lineTo x="0" y="0"/>
              </wp:wrapPolygon>
            </wp:wrapThrough>
            <wp:docPr id="1" name="Obrázek 1" descr="Úhl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Úhly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6F5E">
        <w:rPr>
          <w:sz w:val="32"/>
          <w:szCs w:val="32"/>
        </w:rPr>
        <w:tab/>
      </w:r>
      <w:r w:rsidR="00C76F5E" w:rsidRPr="00C76F5E">
        <w:rPr>
          <w:b/>
          <w:sz w:val="32"/>
          <w:szCs w:val="32"/>
        </w:rPr>
        <w:t>souhlasné úhly:</w:t>
      </w:r>
    </w:p>
    <w:p w:rsidR="00C76F5E" w:rsidRDefault="00C76F5E" w:rsidP="008E74F2">
      <w:pPr>
        <w:rPr>
          <w:sz w:val="32"/>
          <w:szCs w:val="32"/>
        </w:rPr>
      </w:pPr>
      <w:r w:rsidRPr="00C76F5E">
        <w:rPr>
          <w:sz w:val="32"/>
          <w:szCs w:val="32"/>
        </w:rPr>
        <w:t xml:space="preserve">dvojice </w:t>
      </w:r>
      <w:r>
        <w:rPr>
          <w:sz w:val="32"/>
          <w:szCs w:val="32"/>
        </w:rPr>
        <w:t>úhlů mají stejnou velikost</w:t>
      </w:r>
    </w:p>
    <w:p w:rsidR="00C76F5E" w:rsidRDefault="00C76F5E" w:rsidP="008E74F2">
      <w:pPr>
        <w:rPr>
          <w:rFonts w:ascii="Bookman Old Style" w:hAnsi="Bookman Old Style"/>
          <w:b/>
          <w:sz w:val="32"/>
          <w:szCs w:val="32"/>
        </w:rPr>
      </w:pPr>
      <w:r w:rsidRPr="00C76F5E">
        <w:rPr>
          <w:rFonts w:cstheme="minorHAnsi"/>
          <w:b/>
          <w:sz w:val="32"/>
          <w:szCs w:val="32"/>
        </w:rPr>
        <w:t>α</w:t>
      </w:r>
      <w:r w:rsidRPr="00C76F5E">
        <w:rPr>
          <w:b/>
          <w:sz w:val="32"/>
          <w:szCs w:val="32"/>
        </w:rPr>
        <w:t>=</w:t>
      </w:r>
      <w:r w:rsidRPr="00C76F5E">
        <w:rPr>
          <w:rFonts w:cstheme="minorHAnsi"/>
          <w:b/>
          <w:sz w:val="32"/>
          <w:szCs w:val="32"/>
        </w:rPr>
        <w:t>α</w:t>
      </w:r>
      <w:r w:rsidRPr="00C76F5E">
        <w:rPr>
          <w:rFonts w:ascii="Bookman Old Style" w:hAnsi="Bookman Old Style"/>
          <w:b/>
          <w:sz w:val="32"/>
          <w:szCs w:val="32"/>
        </w:rPr>
        <w:t>’</w:t>
      </w:r>
      <w:r w:rsidRPr="00C76F5E">
        <w:rPr>
          <w:b/>
          <w:sz w:val="32"/>
          <w:szCs w:val="32"/>
        </w:rPr>
        <w:t xml:space="preserve">; </w:t>
      </w:r>
      <w:r w:rsidRPr="00C76F5E">
        <w:rPr>
          <w:rFonts w:cstheme="minorHAnsi"/>
          <w:b/>
          <w:sz w:val="32"/>
          <w:szCs w:val="32"/>
        </w:rPr>
        <w:t>β</w:t>
      </w:r>
      <w:r w:rsidRPr="00C76F5E">
        <w:rPr>
          <w:b/>
          <w:sz w:val="32"/>
          <w:szCs w:val="32"/>
        </w:rPr>
        <w:t>=</w:t>
      </w:r>
      <w:r w:rsidRPr="00C76F5E">
        <w:rPr>
          <w:rFonts w:cstheme="minorHAnsi"/>
          <w:b/>
          <w:sz w:val="32"/>
          <w:szCs w:val="32"/>
        </w:rPr>
        <w:t>β</w:t>
      </w:r>
      <w:r w:rsidRPr="00C76F5E">
        <w:rPr>
          <w:rFonts w:ascii="Bookman Old Style" w:hAnsi="Bookman Old Style"/>
          <w:b/>
          <w:sz w:val="32"/>
          <w:szCs w:val="32"/>
        </w:rPr>
        <w:t>’</w:t>
      </w:r>
      <w:r w:rsidRPr="00C76F5E">
        <w:rPr>
          <w:b/>
          <w:sz w:val="32"/>
          <w:szCs w:val="32"/>
        </w:rPr>
        <w:t xml:space="preserve">; </w:t>
      </w:r>
      <w:r w:rsidRPr="00C76F5E">
        <w:rPr>
          <w:rFonts w:cstheme="minorHAnsi"/>
          <w:b/>
          <w:sz w:val="32"/>
          <w:szCs w:val="32"/>
        </w:rPr>
        <w:t>γ</w:t>
      </w:r>
      <w:r w:rsidRPr="00C76F5E">
        <w:rPr>
          <w:b/>
          <w:sz w:val="32"/>
          <w:szCs w:val="32"/>
        </w:rPr>
        <w:t>=</w:t>
      </w:r>
      <w:r w:rsidRPr="00C76F5E">
        <w:rPr>
          <w:rFonts w:cstheme="minorHAnsi"/>
          <w:b/>
          <w:sz w:val="32"/>
          <w:szCs w:val="32"/>
        </w:rPr>
        <w:t>γ</w:t>
      </w:r>
      <w:r w:rsidRPr="00C76F5E">
        <w:rPr>
          <w:rFonts w:ascii="Bookman Old Style" w:hAnsi="Bookman Old Style"/>
          <w:b/>
          <w:sz w:val="32"/>
          <w:szCs w:val="32"/>
        </w:rPr>
        <w:t>’</w:t>
      </w:r>
      <w:r w:rsidRPr="00C76F5E">
        <w:rPr>
          <w:b/>
          <w:sz w:val="32"/>
          <w:szCs w:val="32"/>
        </w:rPr>
        <w:t xml:space="preserve">; </w:t>
      </w:r>
      <w:r w:rsidRPr="00C76F5E">
        <w:rPr>
          <w:rFonts w:ascii="Bookman Old Style" w:hAnsi="Bookman Old Style"/>
          <w:b/>
          <w:sz w:val="32"/>
          <w:szCs w:val="32"/>
        </w:rPr>
        <w:t>δ=δ’</w:t>
      </w:r>
    </w:p>
    <w:p w:rsidR="00C76F5E" w:rsidRDefault="00C76F5E" w:rsidP="008E74F2">
      <w:pPr>
        <w:rPr>
          <w:rFonts w:ascii="Bookman Old Style" w:hAnsi="Bookman Old Style"/>
          <w:b/>
          <w:sz w:val="32"/>
          <w:szCs w:val="32"/>
        </w:rPr>
      </w:pPr>
    </w:p>
    <w:p w:rsidR="00C76F5E" w:rsidRDefault="00C76F5E" w:rsidP="00C76F5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střídavé</w:t>
      </w:r>
      <w:r w:rsidRPr="00C76F5E">
        <w:rPr>
          <w:b/>
          <w:sz w:val="32"/>
          <w:szCs w:val="32"/>
        </w:rPr>
        <w:t xml:space="preserve"> úhly:</w:t>
      </w:r>
    </w:p>
    <w:p w:rsidR="00C76F5E" w:rsidRDefault="00C76F5E" w:rsidP="00C76F5E">
      <w:pPr>
        <w:rPr>
          <w:sz w:val="32"/>
          <w:szCs w:val="32"/>
        </w:rPr>
      </w:pPr>
      <w:r w:rsidRPr="00C76F5E">
        <w:rPr>
          <w:sz w:val="32"/>
          <w:szCs w:val="32"/>
        </w:rPr>
        <w:t xml:space="preserve">dvojice </w:t>
      </w:r>
      <w:r>
        <w:rPr>
          <w:sz w:val="32"/>
          <w:szCs w:val="32"/>
        </w:rPr>
        <w:t>úhlů mají stejnou velikost</w:t>
      </w:r>
    </w:p>
    <w:p w:rsidR="00C76F5E" w:rsidRDefault="00C76F5E" w:rsidP="00C76F5E">
      <w:pPr>
        <w:rPr>
          <w:rFonts w:ascii="Bookman Old Style" w:hAnsi="Bookman Old Style"/>
          <w:b/>
          <w:sz w:val="32"/>
          <w:szCs w:val="32"/>
        </w:rPr>
      </w:pPr>
      <w:r w:rsidRPr="00C76F5E">
        <w:rPr>
          <w:rFonts w:cstheme="minorHAnsi"/>
          <w:b/>
          <w:sz w:val="32"/>
          <w:szCs w:val="32"/>
        </w:rPr>
        <w:t>α</w:t>
      </w:r>
      <w:r w:rsidRPr="00C76F5E">
        <w:rPr>
          <w:b/>
          <w:sz w:val="32"/>
          <w:szCs w:val="32"/>
        </w:rPr>
        <w:t>=</w:t>
      </w:r>
      <w:r>
        <w:rPr>
          <w:rFonts w:cstheme="minorHAnsi"/>
          <w:b/>
          <w:sz w:val="32"/>
          <w:szCs w:val="32"/>
        </w:rPr>
        <w:t>γ</w:t>
      </w:r>
      <w:r w:rsidRPr="00C76F5E">
        <w:rPr>
          <w:rFonts w:ascii="Bookman Old Style" w:hAnsi="Bookman Old Style"/>
          <w:b/>
          <w:sz w:val="32"/>
          <w:szCs w:val="32"/>
        </w:rPr>
        <w:t>’</w:t>
      </w:r>
      <w:r w:rsidRPr="00C76F5E">
        <w:rPr>
          <w:b/>
          <w:sz w:val="32"/>
          <w:szCs w:val="32"/>
        </w:rPr>
        <w:t xml:space="preserve">; </w:t>
      </w:r>
      <w:r w:rsidRPr="00C76F5E">
        <w:rPr>
          <w:rFonts w:cstheme="minorHAnsi"/>
          <w:b/>
          <w:sz w:val="32"/>
          <w:szCs w:val="32"/>
        </w:rPr>
        <w:t>β</w:t>
      </w:r>
      <w:r w:rsidRPr="00C76F5E">
        <w:rPr>
          <w:b/>
          <w:sz w:val="32"/>
          <w:szCs w:val="32"/>
        </w:rPr>
        <w:t>=</w:t>
      </w:r>
      <w:r>
        <w:rPr>
          <w:rFonts w:ascii="Bookman Old Style" w:hAnsi="Bookman Old Style" w:cstheme="minorHAnsi"/>
          <w:b/>
          <w:sz w:val="32"/>
          <w:szCs w:val="32"/>
        </w:rPr>
        <w:t>δ</w:t>
      </w:r>
      <w:r w:rsidRPr="00C76F5E">
        <w:rPr>
          <w:rFonts w:ascii="Bookman Old Style" w:hAnsi="Bookman Old Style"/>
          <w:b/>
          <w:sz w:val="32"/>
          <w:szCs w:val="32"/>
        </w:rPr>
        <w:t>’</w:t>
      </w:r>
      <w:r w:rsidRPr="00C76F5E">
        <w:rPr>
          <w:b/>
          <w:sz w:val="32"/>
          <w:szCs w:val="32"/>
        </w:rPr>
        <w:t xml:space="preserve">; </w:t>
      </w:r>
      <w:r w:rsidRPr="00C76F5E">
        <w:rPr>
          <w:rFonts w:cstheme="minorHAnsi"/>
          <w:b/>
          <w:sz w:val="32"/>
          <w:szCs w:val="32"/>
        </w:rPr>
        <w:t>γ</w:t>
      </w:r>
      <w:r w:rsidRPr="00C76F5E">
        <w:rPr>
          <w:b/>
          <w:sz w:val="32"/>
          <w:szCs w:val="32"/>
        </w:rPr>
        <w:t>=</w:t>
      </w:r>
      <w:r>
        <w:rPr>
          <w:rFonts w:cstheme="minorHAnsi"/>
          <w:b/>
          <w:sz w:val="32"/>
          <w:szCs w:val="32"/>
        </w:rPr>
        <w:t>α</w:t>
      </w:r>
      <w:r w:rsidRPr="00C76F5E">
        <w:rPr>
          <w:rFonts w:ascii="Bookman Old Style" w:hAnsi="Bookman Old Style"/>
          <w:b/>
          <w:sz w:val="32"/>
          <w:szCs w:val="32"/>
        </w:rPr>
        <w:t>’</w:t>
      </w:r>
      <w:r w:rsidRPr="00C76F5E">
        <w:rPr>
          <w:b/>
          <w:sz w:val="32"/>
          <w:szCs w:val="32"/>
        </w:rPr>
        <w:t xml:space="preserve">; </w:t>
      </w:r>
      <w:r w:rsidRPr="00C76F5E">
        <w:rPr>
          <w:rFonts w:ascii="Bookman Old Style" w:hAnsi="Bookman Old Style"/>
          <w:b/>
          <w:sz w:val="32"/>
          <w:szCs w:val="32"/>
        </w:rPr>
        <w:t>δ=</w:t>
      </w:r>
      <w:r>
        <w:rPr>
          <w:rFonts w:ascii="Calibri" w:hAnsi="Calibri" w:cs="Calibri"/>
          <w:b/>
          <w:sz w:val="32"/>
          <w:szCs w:val="32"/>
        </w:rPr>
        <w:t>β</w:t>
      </w:r>
      <w:r w:rsidRPr="00C76F5E">
        <w:rPr>
          <w:rFonts w:ascii="Bookman Old Style" w:hAnsi="Bookman Old Style"/>
          <w:b/>
          <w:sz w:val="32"/>
          <w:szCs w:val="32"/>
        </w:rPr>
        <w:t>’</w:t>
      </w:r>
    </w:p>
    <w:p w:rsidR="00C76F5E" w:rsidRPr="00C76F5E" w:rsidRDefault="00C76F5E" w:rsidP="008E74F2">
      <w:pPr>
        <w:rPr>
          <w:b/>
          <w:sz w:val="32"/>
          <w:szCs w:val="32"/>
        </w:rPr>
      </w:pPr>
    </w:p>
    <w:p w:rsidR="008E74F2" w:rsidRDefault="008E74F2" w:rsidP="008E74F2">
      <w:pPr>
        <w:rPr>
          <w:sz w:val="32"/>
          <w:szCs w:val="32"/>
        </w:rPr>
      </w:pPr>
    </w:p>
    <w:p w:rsidR="008E74F2" w:rsidRDefault="008E74F2" w:rsidP="008E74F2">
      <w:pPr>
        <w:rPr>
          <w:sz w:val="32"/>
          <w:szCs w:val="32"/>
        </w:rPr>
      </w:pPr>
    </w:p>
    <w:p w:rsidR="00C76F5E" w:rsidRDefault="00C76F5E" w:rsidP="008E74F2">
      <w:pPr>
        <w:rPr>
          <w:b/>
          <w:sz w:val="32"/>
          <w:szCs w:val="32"/>
        </w:rPr>
      </w:pPr>
    </w:p>
    <w:p w:rsidR="00C76F5E" w:rsidRDefault="00C76F5E" w:rsidP="008E74F2">
      <w:pPr>
        <w:rPr>
          <w:b/>
          <w:sz w:val="32"/>
          <w:szCs w:val="32"/>
        </w:rPr>
      </w:pPr>
    </w:p>
    <w:p w:rsidR="00C76F5E" w:rsidRDefault="00C76F5E" w:rsidP="008E74F2">
      <w:pPr>
        <w:rPr>
          <w:b/>
          <w:sz w:val="32"/>
          <w:szCs w:val="32"/>
        </w:rPr>
      </w:pPr>
    </w:p>
    <w:p w:rsidR="00C76F5E" w:rsidRDefault="00C76F5E" w:rsidP="008E74F2">
      <w:pPr>
        <w:rPr>
          <w:b/>
          <w:sz w:val="32"/>
          <w:szCs w:val="32"/>
        </w:rPr>
      </w:pPr>
    </w:p>
    <w:p w:rsidR="00C76F5E" w:rsidRDefault="00C76F5E" w:rsidP="008E74F2">
      <w:pPr>
        <w:rPr>
          <w:b/>
          <w:sz w:val="32"/>
          <w:szCs w:val="32"/>
        </w:rPr>
      </w:pPr>
    </w:p>
    <w:p w:rsidR="00C76F5E" w:rsidRDefault="00C76F5E" w:rsidP="008E74F2">
      <w:pPr>
        <w:rPr>
          <w:b/>
          <w:sz w:val="32"/>
          <w:szCs w:val="32"/>
        </w:rPr>
      </w:pPr>
    </w:p>
    <w:p w:rsidR="00743273" w:rsidRDefault="00CF687D" w:rsidP="008E74F2">
      <w:pPr>
        <w:rPr>
          <w:b/>
          <w:sz w:val="32"/>
          <w:szCs w:val="32"/>
        </w:rPr>
      </w:pPr>
      <w:r>
        <w:rPr>
          <w:rFonts w:cstheme="minorHAnsi"/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95104" behindDoc="1" locked="0" layoutInCell="1" allowOverlap="1" wp14:anchorId="7FCA9981" wp14:editId="1A6FD5FD">
            <wp:simplePos x="0" y="0"/>
            <wp:positionH relativeFrom="column">
              <wp:posOffset>-4445</wp:posOffset>
            </wp:positionH>
            <wp:positionV relativeFrom="paragraph">
              <wp:posOffset>412750</wp:posOffset>
            </wp:positionV>
            <wp:extent cx="3000375" cy="2237105"/>
            <wp:effectExtent l="0" t="0" r="9525" b="0"/>
            <wp:wrapTight wrapText="bothSides">
              <wp:wrapPolygon edited="0">
                <wp:start x="0" y="0"/>
                <wp:lineTo x="0" y="21336"/>
                <wp:lineTo x="21531" y="21336"/>
                <wp:lineTo x="21531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3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3273">
        <w:rPr>
          <w:b/>
          <w:sz w:val="32"/>
          <w:szCs w:val="32"/>
        </w:rPr>
        <w:t>Vypočítej velikosti úhlů v těchto rovinných útvarech:</w:t>
      </w:r>
    </w:p>
    <w:p w:rsidR="00743273" w:rsidRDefault="00743273" w:rsidP="008E74F2">
      <w:pPr>
        <w:rPr>
          <w:rFonts w:cstheme="minorHAnsi"/>
          <w:b/>
          <w:sz w:val="40"/>
          <w:szCs w:val="40"/>
        </w:rPr>
      </w:pPr>
      <w:r w:rsidRPr="00743273">
        <w:rPr>
          <w:rFonts w:cstheme="minorHAnsi"/>
          <w:b/>
          <w:sz w:val="40"/>
          <w:szCs w:val="40"/>
        </w:rPr>
        <w:t xml:space="preserve">α </w:t>
      </w:r>
      <w:r>
        <w:rPr>
          <w:rFonts w:cstheme="minorHAnsi"/>
          <w:b/>
          <w:sz w:val="40"/>
          <w:szCs w:val="40"/>
        </w:rPr>
        <w:t xml:space="preserve"> = 31°</w:t>
      </w:r>
    </w:p>
    <w:p w:rsidR="00743273" w:rsidRDefault="00743273" w:rsidP="008E74F2">
      <w:pPr>
        <w:rPr>
          <w:rFonts w:cstheme="minorHAnsi"/>
          <w:b/>
          <w:sz w:val="40"/>
          <w:szCs w:val="40"/>
        </w:rPr>
      </w:pPr>
      <w:r w:rsidRPr="00743273">
        <w:rPr>
          <w:rFonts w:cstheme="minorHAnsi"/>
          <w:b/>
          <w:sz w:val="40"/>
          <w:szCs w:val="40"/>
        </w:rPr>
        <w:t xml:space="preserve">β  </w:t>
      </w:r>
      <w:r>
        <w:rPr>
          <w:rFonts w:cstheme="minorHAnsi"/>
          <w:b/>
          <w:sz w:val="40"/>
          <w:szCs w:val="40"/>
        </w:rPr>
        <w:t>= 59°</w:t>
      </w:r>
    </w:p>
    <w:p w:rsidR="00743273" w:rsidRPr="00743273" w:rsidRDefault="00743273" w:rsidP="008E74F2">
      <w:pPr>
        <w:rPr>
          <w:b/>
          <w:sz w:val="40"/>
          <w:szCs w:val="40"/>
        </w:rPr>
      </w:pPr>
      <w:r w:rsidRPr="00743273">
        <w:rPr>
          <w:rFonts w:cstheme="minorHAnsi"/>
          <w:b/>
          <w:sz w:val="40"/>
          <w:szCs w:val="40"/>
        </w:rPr>
        <w:t>γ</w:t>
      </w:r>
      <w:r>
        <w:rPr>
          <w:rFonts w:cstheme="minorHAnsi"/>
          <w:b/>
          <w:sz w:val="40"/>
          <w:szCs w:val="40"/>
        </w:rPr>
        <w:t xml:space="preserve"> = </w:t>
      </w:r>
    </w:p>
    <w:p w:rsidR="00743273" w:rsidRDefault="00743273" w:rsidP="008E74F2">
      <w:pPr>
        <w:rPr>
          <w:b/>
          <w:sz w:val="32"/>
          <w:szCs w:val="32"/>
        </w:rPr>
      </w:pPr>
    </w:p>
    <w:p w:rsidR="00743273" w:rsidRDefault="00743273" w:rsidP="008E74F2">
      <w:pPr>
        <w:rPr>
          <w:b/>
          <w:sz w:val="32"/>
          <w:szCs w:val="32"/>
        </w:rPr>
      </w:pPr>
    </w:p>
    <w:p w:rsidR="00743273" w:rsidRDefault="00160426" w:rsidP="008E74F2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96128" behindDoc="1" locked="0" layoutInCell="1" allowOverlap="1" wp14:anchorId="457B0B18" wp14:editId="1C656BDE">
            <wp:simplePos x="0" y="0"/>
            <wp:positionH relativeFrom="column">
              <wp:posOffset>-90170</wp:posOffset>
            </wp:positionH>
            <wp:positionV relativeFrom="paragraph">
              <wp:posOffset>292735</wp:posOffset>
            </wp:positionV>
            <wp:extent cx="3865880" cy="3248025"/>
            <wp:effectExtent l="0" t="0" r="1270" b="9525"/>
            <wp:wrapThrough wrapText="bothSides">
              <wp:wrapPolygon edited="0">
                <wp:start x="0" y="0"/>
                <wp:lineTo x="0" y="21537"/>
                <wp:lineTo x="21501" y="21537"/>
                <wp:lineTo x="21501" y="0"/>
                <wp:lineTo x="0" y="0"/>
              </wp:wrapPolygon>
            </wp:wrapThrough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88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0426" w:rsidRDefault="00160426" w:rsidP="00160426">
      <w:pPr>
        <w:rPr>
          <w:rFonts w:cstheme="minorHAnsi"/>
          <w:b/>
          <w:sz w:val="44"/>
          <w:szCs w:val="44"/>
        </w:rPr>
      </w:pPr>
      <w:r w:rsidRPr="00743273">
        <w:rPr>
          <w:rFonts w:cstheme="minorHAnsi"/>
          <w:b/>
          <w:sz w:val="44"/>
          <w:szCs w:val="44"/>
        </w:rPr>
        <w:t>α</w:t>
      </w:r>
      <w:r>
        <w:rPr>
          <w:rFonts w:cstheme="minorHAnsi"/>
          <w:b/>
          <w:sz w:val="44"/>
          <w:szCs w:val="44"/>
        </w:rPr>
        <w:t>=74°</w:t>
      </w:r>
    </w:p>
    <w:p w:rsidR="00160426" w:rsidRDefault="00160426" w:rsidP="00160426">
      <w:pPr>
        <w:rPr>
          <w:rFonts w:cstheme="minorHAnsi"/>
          <w:b/>
          <w:sz w:val="44"/>
          <w:szCs w:val="44"/>
        </w:rPr>
      </w:pPr>
      <w:r w:rsidRPr="00743273">
        <w:rPr>
          <w:rFonts w:cstheme="minorHAnsi"/>
          <w:b/>
          <w:sz w:val="44"/>
          <w:szCs w:val="44"/>
        </w:rPr>
        <w:t>β</w:t>
      </w:r>
      <w:r>
        <w:rPr>
          <w:rFonts w:cstheme="minorHAnsi"/>
          <w:b/>
          <w:sz w:val="44"/>
          <w:szCs w:val="44"/>
        </w:rPr>
        <w:t>=58°</w:t>
      </w:r>
    </w:p>
    <w:p w:rsidR="00743273" w:rsidRDefault="00160426" w:rsidP="00160426">
      <w:pPr>
        <w:rPr>
          <w:b/>
          <w:sz w:val="32"/>
          <w:szCs w:val="32"/>
        </w:rPr>
      </w:pPr>
      <w:r w:rsidRPr="00743273">
        <w:rPr>
          <w:rFonts w:cstheme="minorHAnsi"/>
          <w:b/>
          <w:sz w:val="44"/>
          <w:szCs w:val="44"/>
        </w:rPr>
        <w:t>γ</w:t>
      </w:r>
      <w:r>
        <w:rPr>
          <w:rFonts w:cstheme="minorHAnsi"/>
          <w:b/>
          <w:sz w:val="44"/>
          <w:szCs w:val="44"/>
        </w:rPr>
        <w:t>=</w:t>
      </w:r>
      <w:r w:rsidRPr="00743273">
        <w:rPr>
          <w:rFonts w:cstheme="minorHAnsi"/>
          <w:b/>
          <w:sz w:val="44"/>
          <w:szCs w:val="44"/>
        </w:rPr>
        <w:t xml:space="preserve">     </w:t>
      </w:r>
    </w:p>
    <w:p w:rsidR="00160426" w:rsidRDefault="00160426" w:rsidP="008E74F2">
      <w:pPr>
        <w:rPr>
          <w:rFonts w:cstheme="minorHAnsi"/>
          <w:b/>
          <w:sz w:val="44"/>
          <w:szCs w:val="44"/>
        </w:rPr>
      </w:pPr>
    </w:p>
    <w:p w:rsidR="00160426" w:rsidRDefault="00160426" w:rsidP="008E74F2">
      <w:pPr>
        <w:rPr>
          <w:rFonts w:cstheme="minorHAnsi"/>
          <w:b/>
          <w:sz w:val="44"/>
          <w:szCs w:val="44"/>
        </w:rPr>
      </w:pPr>
    </w:p>
    <w:p w:rsidR="00160426" w:rsidRDefault="00160426" w:rsidP="008E74F2">
      <w:pPr>
        <w:rPr>
          <w:rFonts w:cstheme="minorHAnsi"/>
          <w:b/>
          <w:sz w:val="44"/>
          <w:szCs w:val="44"/>
        </w:rPr>
      </w:pPr>
    </w:p>
    <w:p w:rsidR="00160426" w:rsidRDefault="00160426" w:rsidP="008E74F2">
      <w:pPr>
        <w:rPr>
          <w:rFonts w:cstheme="minorHAnsi"/>
          <w:b/>
          <w:sz w:val="44"/>
          <w:szCs w:val="44"/>
        </w:rPr>
      </w:pPr>
    </w:p>
    <w:p w:rsidR="00160426" w:rsidRDefault="00160426" w:rsidP="008E74F2">
      <w:pPr>
        <w:rPr>
          <w:rFonts w:cstheme="minorHAnsi"/>
          <w:b/>
          <w:sz w:val="44"/>
          <w:szCs w:val="44"/>
        </w:rPr>
      </w:pPr>
      <w:r w:rsidRPr="00743273">
        <w:rPr>
          <w:rFonts w:cstheme="minorHAnsi"/>
          <w:b/>
          <w:sz w:val="44"/>
          <w:szCs w:val="44"/>
        </w:rPr>
        <w:t>α</w:t>
      </w:r>
      <w:r w:rsidRPr="00743273">
        <w:rPr>
          <w:rFonts w:cstheme="minorHAnsi"/>
          <w:b/>
          <w:sz w:val="44"/>
          <w:szCs w:val="44"/>
          <w:vertAlign w:val="subscript"/>
        </w:rPr>
        <w:t>1</w:t>
      </w:r>
      <w:r>
        <w:rPr>
          <w:rFonts w:cstheme="minorHAnsi"/>
          <w:b/>
          <w:sz w:val="44"/>
          <w:szCs w:val="44"/>
          <w:vertAlign w:val="subscript"/>
        </w:rPr>
        <w:t xml:space="preserve"> =</w:t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 w:rsidR="00743273" w:rsidRPr="00743273">
        <w:rPr>
          <w:rFonts w:cstheme="minorHAnsi"/>
          <w:b/>
          <w:sz w:val="44"/>
          <w:szCs w:val="44"/>
        </w:rPr>
        <w:t xml:space="preserve">    </w:t>
      </w:r>
      <w:r w:rsidR="00743273" w:rsidRPr="00743273">
        <w:rPr>
          <w:rFonts w:cstheme="minorHAnsi"/>
          <w:b/>
          <w:sz w:val="44"/>
          <w:szCs w:val="44"/>
        </w:rPr>
        <w:t xml:space="preserve">  α</w:t>
      </w:r>
      <w:r w:rsidR="00743273" w:rsidRPr="00743273">
        <w:rPr>
          <w:rFonts w:cstheme="minorHAnsi"/>
          <w:b/>
          <w:sz w:val="44"/>
          <w:szCs w:val="44"/>
          <w:vertAlign w:val="subscript"/>
        </w:rPr>
        <w:t>2</w:t>
      </w:r>
      <w:r>
        <w:rPr>
          <w:rFonts w:cstheme="minorHAnsi"/>
          <w:b/>
          <w:sz w:val="44"/>
          <w:szCs w:val="44"/>
          <w:vertAlign w:val="subscript"/>
        </w:rPr>
        <w:t>=</w:t>
      </w:r>
      <w:r w:rsidR="00743273" w:rsidRPr="00743273">
        <w:rPr>
          <w:rFonts w:cstheme="minorHAnsi"/>
          <w:b/>
          <w:sz w:val="44"/>
          <w:szCs w:val="44"/>
        </w:rPr>
        <w:t xml:space="preserve">  </w:t>
      </w:r>
      <w:r>
        <w:rPr>
          <w:rFonts w:cstheme="minorHAnsi"/>
          <w:b/>
          <w:sz w:val="44"/>
          <w:szCs w:val="44"/>
        </w:rPr>
        <w:tab/>
      </w:r>
      <w:r>
        <w:rPr>
          <w:rFonts w:cstheme="minorHAnsi"/>
          <w:b/>
          <w:sz w:val="44"/>
          <w:szCs w:val="44"/>
        </w:rPr>
        <w:tab/>
      </w:r>
      <w:r>
        <w:rPr>
          <w:rFonts w:cstheme="minorHAnsi"/>
          <w:b/>
          <w:sz w:val="44"/>
          <w:szCs w:val="44"/>
        </w:rPr>
        <w:tab/>
      </w:r>
      <w:r>
        <w:rPr>
          <w:rFonts w:cstheme="minorHAnsi"/>
          <w:b/>
          <w:sz w:val="44"/>
          <w:szCs w:val="44"/>
        </w:rPr>
        <w:tab/>
      </w:r>
      <w:r w:rsidR="00743273" w:rsidRPr="00743273">
        <w:rPr>
          <w:rFonts w:cstheme="minorHAnsi"/>
          <w:b/>
          <w:sz w:val="44"/>
          <w:szCs w:val="44"/>
        </w:rPr>
        <w:t>α</w:t>
      </w:r>
      <w:r w:rsidR="00743273" w:rsidRPr="00743273">
        <w:rPr>
          <w:rFonts w:cstheme="minorHAnsi"/>
          <w:b/>
          <w:sz w:val="44"/>
          <w:szCs w:val="44"/>
          <w:vertAlign w:val="subscript"/>
        </w:rPr>
        <w:t>3</w:t>
      </w:r>
      <w:r>
        <w:rPr>
          <w:rFonts w:cstheme="minorHAnsi"/>
          <w:b/>
          <w:sz w:val="44"/>
          <w:szCs w:val="44"/>
          <w:vertAlign w:val="subscript"/>
        </w:rPr>
        <w:t>=</w:t>
      </w:r>
      <w:r w:rsidR="00743273" w:rsidRPr="00743273">
        <w:rPr>
          <w:rFonts w:cstheme="minorHAnsi"/>
          <w:b/>
          <w:sz w:val="44"/>
          <w:szCs w:val="44"/>
        </w:rPr>
        <w:t xml:space="preserve"> </w:t>
      </w:r>
    </w:p>
    <w:p w:rsidR="00160426" w:rsidRDefault="00160426" w:rsidP="008E74F2">
      <w:pPr>
        <w:rPr>
          <w:rFonts w:cstheme="minorHAnsi"/>
          <w:b/>
          <w:sz w:val="44"/>
          <w:szCs w:val="44"/>
          <w:vertAlign w:val="subscript"/>
        </w:rPr>
      </w:pPr>
      <w:r w:rsidRPr="00743273">
        <w:rPr>
          <w:rFonts w:cstheme="minorHAnsi"/>
          <w:b/>
          <w:sz w:val="44"/>
          <w:szCs w:val="44"/>
        </w:rPr>
        <w:t>β</w:t>
      </w:r>
      <w:r w:rsidRPr="00743273">
        <w:rPr>
          <w:rFonts w:cstheme="minorHAnsi"/>
          <w:b/>
          <w:sz w:val="44"/>
          <w:szCs w:val="44"/>
          <w:vertAlign w:val="subscript"/>
        </w:rPr>
        <w:t>1</w:t>
      </w:r>
      <w:r>
        <w:rPr>
          <w:rFonts w:cstheme="minorHAnsi"/>
          <w:b/>
          <w:sz w:val="44"/>
          <w:szCs w:val="44"/>
          <w:vertAlign w:val="subscript"/>
        </w:rPr>
        <w:t>=</w:t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 w:rsidRPr="00743273">
        <w:rPr>
          <w:rFonts w:cstheme="minorHAnsi"/>
          <w:b/>
          <w:sz w:val="44"/>
          <w:szCs w:val="44"/>
        </w:rPr>
        <w:t>β</w:t>
      </w:r>
      <w:r w:rsidRPr="00743273">
        <w:rPr>
          <w:rFonts w:cstheme="minorHAnsi"/>
          <w:b/>
          <w:sz w:val="44"/>
          <w:szCs w:val="44"/>
          <w:vertAlign w:val="subscript"/>
        </w:rPr>
        <w:t>2</w:t>
      </w:r>
      <w:r>
        <w:rPr>
          <w:rFonts w:cstheme="minorHAnsi"/>
          <w:b/>
          <w:sz w:val="44"/>
          <w:szCs w:val="44"/>
          <w:vertAlign w:val="subscript"/>
        </w:rPr>
        <w:t>=</w:t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 w:rsidRPr="00743273">
        <w:rPr>
          <w:rFonts w:cstheme="minorHAnsi"/>
          <w:b/>
          <w:sz w:val="44"/>
          <w:szCs w:val="44"/>
        </w:rPr>
        <w:t>β</w:t>
      </w:r>
      <w:r w:rsidRPr="00743273">
        <w:rPr>
          <w:rFonts w:cstheme="minorHAnsi"/>
          <w:b/>
          <w:sz w:val="44"/>
          <w:szCs w:val="44"/>
          <w:vertAlign w:val="subscript"/>
        </w:rPr>
        <w:t>3</w:t>
      </w:r>
      <w:r>
        <w:rPr>
          <w:rFonts w:cstheme="minorHAnsi"/>
          <w:b/>
          <w:sz w:val="44"/>
          <w:szCs w:val="44"/>
        </w:rPr>
        <w:t>=</w:t>
      </w:r>
      <w:r w:rsidRPr="00743273">
        <w:rPr>
          <w:rFonts w:cstheme="minorHAnsi"/>
          <w:b/>
          <w:sz w:val="44"/>
          <w:szCs w:val="44"/>
        </w:rPr>
        <w:t xml:space="preserve"> </w:t>
      </w:r>
    </w:p>
    <w:p w:rsidR="00743273" w:rsidRPr="00743273" w:rsidRDefault="00160426" w:rsidP="008E74F2">
      <w:pPr>
        <w:rPr>
          <w:b/>
          <w:sz w:val="44"/>
          <w:szCs w:val="44"/>
        </w:rPr>
      </w:pPr>
      <w:r w:rsidRPr="00743273">
        <w:rPr>
          <w:rFonts w:cstheme="minorHAnsi"/>
          <w:b/>
          <w:sz w:val="44"/>
          <w:szCs w:val="44"/>
        </w:rPr>
        <w:t>γ</w:t>
      </w:r>
      <w:r w:rsidRPr="00743273">
        <w:rPr>
          <w:rFonts w:cstheme="minorHAnsi"/>
          <w:b/>
          <w:sz w:val="44"/>
          <w:szCs w:val="44"/>
          <w:vertAlign w:val="subscript"/>
        </w:rPr>
        <w:t>1</w:t>
      </w:r>
      <w:r>
        <w:rPr>
          <w:rFonts w:cstheme="minorHAnsi"/>
          <w:b/>
          <w:sz w:val="44"/>
          <w:szCs w:val="44"/>
          <w:vertAlign w:val="subscript"/>
        </w:rPr>
        <w:t>=</w:t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 w:rsidRPr="00743273">
        <w:rPr>
          <w:rFonts w:cstheme="minorHAnsi"/>
          <w:b/>
          <w:sz w:val="44"/>
          <w:szCs w:val="44"/>
        </w:rPr>
        <w:t>γ</w:t>
      </w:r>
      <w:r w:rsidRPr="00743273">
        <w:rPr>
          <w:rFonts w:cstheme="minorHAnsi"/>
          <w:b/>
          <w:sz w:val="44"/>
          <w:szCs w:val="44"/>
          <w:vertAlign w:val="subscript"/>
        </w:rPr>
        <w:t>2</w:t>
      </w:r>
      <w:r>
        <w:rPr>
          <w:rFonts w:cstheme="minorHAnsi"/>
          <w:b/>
          <w:sz w:val="44"/>
          <w:szCs w:val="44"/>
          <w:vertAlign w:val="subscript"/>
        </w:rPr>
        <w:t>=</w:t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 w:rsidRPr="00743273">
        <w:rPr>
          <w:rFonts w:cstheme="minorHAnsi"/>
          <w:b/>
          <w:sz w:val="44"/>
          <w:szCs w:val="44"/>
        </w:rPr>
        <w:t>γ</w:t>
      </w:r>
      <w:r w:rsidRPr="00743273">
        <w:rPr>
          <w:rFonts w:cstheme="minorHAnsi"/>
          <w:b/>
          <w:sz w:val="44"/>
          <w:szCs w:val="44"/>
          <w:vertAlign w:val="subscript"/>
        </w:rPr>
        <w:t>3</w:t>
      </w:r>
      <w:r>
        <w:rPr>
          <w:rFonts w:cstheme="minorHAnsi"/>
          <w:b/>
          <w:sz w:val="44"/>
          <w:szCs w:val="44"/>
          <w:vertAlign w:val="subscript"/>
        </w:rPr>
        <w:t>=</w:t>
      </w:r>
      <w:r w:rsidRPr="00743273">
        <w:rPr>
          <w:rFonts w:cstheme="minorHAnsi"/>
          <w:b/>
          <w:sz w:val="44"/>
          <w:szCs w:val="44"/>
        </w:rPr>
        <w:t xml:space="preserve">  </w:t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 w:rsidRPr="00743273">
        <w:rPr>
          <w:rFonts w:cstheme="minorHAnsi"/>
          <w:b/>
          <w:sz w:val="44"/>
          <w:szCs w:val="44"/>
        </w:rPr>
        <w:t xml:space="preserve">    </w:t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 w:rsidR="00743273" w:rsidRPr="00743273">
        <w:rPr>
          <w:rFonts w:cstheme="minorHAnsi"/>
          <w:b/>
          <w:sz w:val="44"/>
          <w:szCs w:val="44"/>
        </w:rPr>
        <w:t xml:space="preserve"> </w:t>
      </w:r>
    </w:p>
    <w:p w:rsidR="00160426" w:rsidRDefault="00160426" w:rsidP="008E74F2">
      <w:pPr>
        <w:rPr>
          <w:b/>
          <w:sz w:val="32"/>
          <w:szCs w:val="32"/>
        </w:rPr>
      </w:pPr>
    </w:p>
    <w:p w:rsidR="00160426" w:rsidRDefault="00160426" w:rsidP="00160426">
      <w:pPr>
        <w:rPr>
          <w:b/>
          <w:sz w:val="32"/>
          <w:szCs w:val="32"/>
        </w:rPr>
      </w:pPr>
      <w:r>
        <w:rPr>
          <w:rFonts w:cstheme="minorHAnsi"/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98176" behindDoc="1" locked="0" layoutInCell="1" allowOverlap="1" wp14:anchorId="6E1D0D6B" wp14:editId="6B98BFE6">
            <wp:simplePos x="0" y="0"/>
            <wp:positionH relativeFrom="column">
              <wp:posOffset>-4445</wp:posOffset>
            </wp:positionH>
            <wp:positionV relativeFrom="paragraph">
              <wp:posOffset>412750</wp:posOffset>
            </wp:positionV>
            <wp:extent cx="3000375" cy="2237105"/>
            <wp:effectExtent l="0" t="0" r="9525" b="0"/>
            <wp:wrapTight wrapText="bothSides">
              <wp:wrapPolygon edited="0">
                <wp:start x="0" y="0"/>
                <wp:lineTo x="0" y="21336"/>
                <wp:lineTo x="21531" y="21336"/>
                <wp:lineTo x="21531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3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>ŘEŠENÍ:</w:t>
      </w:r>
    </w:p>
    <w:p w:rsidR="00160426" w:rsidRDefault="00160426" w:rsidP="00160426">
      <w:pPr>
        <w:rPr>
          <w:rFonts w:cstheme="minorHAnsi"/>
          <w:b/>
          <w:sz w:val="40"/>
          <w:szCs w:val="40"/>
        </w:rPr>
      </w:pPr>
      <w:r w:rsidRPr="00743273">
        <w:rPr>
          <w:rFonts w:cstheme="minorHAnsi"/>
          <w:b/>
          <w:sz w:val="40"/>
          <w:szCs w:val="40"/>
        </w:rPr>
        <w:t xml:space="preserve">α </w:t>
      </w:r>
      <w:r>
        <w:rPr>
          <w:rFonts w:cstheme="minorHAnsi"/>
          <w:b/>
          <w:sz w:val="40"/>
          <w:szCs w:val="40"/>
        </w:rPr>
        <w:t xml:space="preserve"> = 31°</w:t>
      </w:r>
    </w:p>
    <w:p w:rsidR="00160426" w:rsidRDefault="00160426" w:rsidP="00160426">
      <w:pPr>
        <w:rPr>
          <w:rFonts w:cstheme="minorHAnsi"/>
          <w:b/>
          <w:sz w:val="40"/>
          <w:szCs w:val="40"/>
        </w:rPr>
      </w:pPr>
      <w:r w:rsidRPr="00743273">
        <w:rPr>
          <w:rFonts w:cstheme="minorHAnsi"/>
          <w:b/>
          <w:sz w:val="40"/>
          <w:szCs w:val="40"/>
        </w:rPr>
        <w:t xml:space="preserve">β  </w:t>
      </w:r>
      <w:r>
        <w:rPr>
          <w:rFonts w:cstheme="minorHAnsi"/>
          <w:b/>
          <w:sz w:val="40"/>
          <w:szCs w:val="40"/>
        </w:rPr>
        <w:t>= 59°</w:t>
      </w:r>
    </w:p>
    <w:p w:rsidR="00160426" w:rsidRPr="00743273" w:rsidRDefault="00160426" w:rsidP="00160426">
      <w:pPr>
        <w:rPr>
          <w:b/>
          <w:sz w:val="40"/>
          <w:szCs w:val="40"/>
        </w:rPr>
      </w:pPr>
      <w:r w:rsidRPr="00743273">
        <w:rPr>
          <w:rFonts w:cstheme="minorHAnsi"/>
          <w:b/>
          <w:sz w:val="40"/>
          <w:szCs w:val="40"/>
        </w:rPr>
        <w:t>γ</w:t>
      </w:r>
      <w:r>
        <w:rPr>
          <w:rFonts w:cstheme="minorHAnsi"/>
          <w:b/>
          <w:sz w:val="40"/>
          <w:szCs w:val="40"/>
        </w:rPr>
        <w:t xml:space="preserve"> = </w:t>
      </w:r>
      <w:r w:rsidRPr="00160426">
        <w:rPr>
          <w:rFonts w:cstheme="minorHAnsi"/>
          <w:b/>
          <w:color w:val="FF0000"/>
          <w:sz w:val="40"/>
          <w:szCs w:val="40"/>
        </w:rPr>
        <w:t>90°</w:t>
      </w:r>
    </w:p>
    <w:p w:rsidR="00160426" w:rsidRDefault="00160426" w:rsidP="00160426">
      <w:pPr>
        <w:rPr>
          <w:b/>
          <w:sz w:val="32"/>
          <w:szCs w:val="32"/>
        </w:rPr>
      </w:pPr>
    </w:p>
    <w:p w:rsidR="00160426" w:rsidRDefault="00160426" w:rsidP="00160426">
      <w:pPr>
        <w:rPr>
          <w:b/>
          <w:sz w:val="32"/>
          <w:szCs w:val="32"/>
        </w:rPr>
      </w:pPr>
    </w:p>
    <w:p w:rsidR="00160426" w:rsidRDefault="00160426" w:rsidP="00160426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99200" behindDoc="1" locked="0" layoutInCell="1" allowOverlap="1" wp14:anchorId="5E06C879" wp14:editId="4545B5C7">
            <wp:simplePos x="0" y="0"/>
            <wp:positionH relativeFrom="column">
              <wp:posOffset>-90170</wp:posOffset>
            </wp:positionH>
            <wp:positionV relativeFrom="paragraph">
              <wp:posOffset>292735</wp:posOffset>
            </wp:positionV>
            <wp:extent cx="3865880" cy="3248025"/>
            <wp:effectExtent l="0" t="0" r="1270" b="9525"/>
            <wp:wrapThrough wrapText="bothSides">
              <wp:wrapPolygon edited="0">
                <wp:start x="0" y="0"/>
                <wp:lineTo x="0" y="21537"/>
                <wp:lineTo x="21501" y="21537"/>
                <wp:lineTo x="21501" y="0"/>
                <wp:lineTo x="0" y="0"/>
              </wp:wrapPolygon>
            </wp:wrapThrough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88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0426" w:rsidRDefault="00160426" w:rsidP="00160426">
      <w:pPr>
        <w:rPr>
          <w:rFonts w:cstheme="minorHAnsi"/>
          <w:b/>
          <w:sz w:val="44"/>
          <w:szCs w:val="44"/>
        </w:rPr>
      </w:pPr>
      <w:r w:rsidRPr="00743273">
        <w:rPr>
          <w:rFonts w:cstheme="minorHAnsi"/>
          <w:b/>
          <w:sz w:val="44"/>
          <w:szCs w:val="44"/>
        </w:rPr>
        <w:t>α</w:t>
      </w:r>
      <w:r>
        <w:rPr>
          <w:rFonts w:cstheme="minorHAnsi"/>
          <w:b/>
          <w:sz w:val="44"/>
          <w:szCs w:val="44"/>
        </w:rPr>
        <w:t>=74°</w:t>
      </w:r>
    </w:p>
    <w:p w:rsidR="00160426" w:rsidRDefault="00160426" w:rsidP="00160426">
      <w:pPr>
        <w:rPr>
          <w:rFonts w:cstheme="minorHAnsi"/>
          <w:b/>
          <w:sz w:val="44"/>
          <w:szCs w:val="44"/>
        </w:rPr>
      </w:pPr>
      <w:r w:rsidRPr="00743273">
        <w:rPr>
          <w:rFonts w:cstheme="minorHAnsi"/>
          <w:b/>
          <w:sz w:val="44"/>
          <w:szCs w:val="44"/>
        </w:rPr>
        <w:t>β</w:t>
      </w:r>
      <w:r>
        <w:rPr>
          <w:rFonts w:cstheme="minorHAnsi"/>
          <w:b/>
          <w:sz w:val="44"/>
          <w:szCs w:val="44"/>
        </w:rPr>
        <w:t>=58°</w:t>
      </w:r>
    </w:p>
    <w:p w:rsidR="00160426" w:rsidRDefault="00160426" w:rsidP="00160426">
      <w:pPr>
        <w:rPr>
          <w:b/>
          <w:sz w:val="32"/>
          <w:szCs w:val="32"/>
        </w:rPr>
      </w:pPr>
      <w:r w:rsidRPr="00743273">
        <w:rPr>
          <w:rFonts w:cstheme="minorHAnsi"/>
          <w:b/>
          <w:sz w:val="44"/>
          <w:szCs w:val="44"/>
        </w:rPr>
        <w:t>γ</w:t>
      </w:r>
      <w:r>
        <w:rPr>
          <w:rFonts w:cstheme="minorHAnsi"/>
          <w:b/>
          <w:sz w:val="44"/>
          <w:szCs w:val="44"/>
        </w:rPr>
        <w:t>=</w:t>
      </w:r>
      <w:r w:rsidRPr="00743273">
        <w:rPr>
          <w:rFonts w:cstheme="minorHAnsi"/>
          <w:b/>
          <w:sz w:val="44"/>
          <w:szCs w:val="44"/>
        </w:rPr>
        <w:t xml:space="preserve"> </w:t>
      </w:r>
      <w:r w:rsidRPr="00160426">
        <w:rPr>
          <w:rFonts w:cstheme="minorHAnsi"/>
          <w:b/>
          <w:color w:val="FF0000"/>
          <w:sz w:val="44"/>
          <w:szCs w:val="44"/>
        </w:rPr>
        <w:t>48°</w:t>
      </w:r>
      <w:r w:rsidRPr="00160426">
        <w:rPr>
          <w:rFonts w:cstheme="minorHAnsi"/>
          <w:b/>
          <w:color w:val="FF0000"/>
          <w:sz w:val="44"/>
          <w:szCs w:val="44"/>
        </w:rPr>
        <w:t xml:space="preserve">    </w:t>
      </w:r>
    </w:p>
    <w:p w:rsidR="00160426" w:rsidRDefault="00160426" w:rsidP="00160426">
      <w:pPr>
        <w:rPr>
          <w:rFonts w:cstheme="minorHAnsi"/>
          <w:b/>
          <w:sz w:val="44"/>
          <w:szCs w:val="44"/>
        </w:rPr>
      </w:pPr>
    </w:p>
    <w:p w:rsidR="00160426" w:rsidRDefault="00160426" w:rsidP="00160426">
      <w:pPr>
        <w:rPr>
          <w:rFonts w:cstheme="minorHAnsi"/>
          <w:b/>
          <w:sz w:val="44"/>
          <w:szCs w:val="44"/>
        </w:rPr>
      </w:pPr>
    </w:p>
    <w:p w:rsidR="00160426" w:rsidRDefault="00160426" w:rsidP="00160426">
      <w:pPr>
        <w:rPr>
          <w:rFonts w:cstheme="minorHAnsi"/>
          <w:b/>
          <w:sz w:val="44"/>
          <w:szCs w:val="44"/>
        </w:rPr>
      </w:pPr>
    </w:p>
    <w:p w:rsidR="00160426" w:rsidRDefault="00160426" w:rsidP="00160426">
      <w:pPr>
        <w:rPr>
          <w:rFonts w:cstheme="minorHAnsi"/>
          <w:b/>
          <w:sz w:val="44"/>
          <w:szCs w:val="44"/>
        </w:rPr>
      </w:pPr>
    </w:p>
    <w:p w:rsidR="00160426" w:rsidRDefault="00160426" w:rsidP="00160426">
      <w:pPr>
        <w:rPr>
          <w:rFonts w:cstheme="minorHAnsi"/>
          <w:b/>
          <w:sz w:val="44"/>
          <w:szCs w:val="44"/>
        </w:rPr>
      </w:pPr>
      <w:r w:rsidRPr="00743273">
        <w:rPr>
          <w:rFonts w:cstheme="minorHAnsi"/>
          <w:b/>
          <w:sz w:val="44"/>
          <w:szCs w:val="44"/>
        </w:rPr>
        <w:t>α</w:t>
      </w:r>
      <w:r w:rsidRPr="00743273">
        <w:rPr>
          <w:rFonts w:cstheme="minorHAnsi"/>
          <w:b/>
          <w:sz w:val="44"/>
          <w:szCs w:val="44"/>
          <w:vertAlign w:val="subscript"/>
        </w:rPr>
        <w:t>1</w:t>
      </w:r>
      <w:r>
        <w:rPr>
          <w:rFonts w:cstheme="minorHAnsi"/>
          <w:b/>
          <w:sz w:val="44"/>
          <w:szCs w:val="44"/>
          <w:vertAlign w:val="subscript"/>
        </w:rPr>
        <w:t xml:space="preserve"> </w:t>
      </w:r>
      <w:r w:rsidRPr="00160426">
        <w:rPr>
          <w:rFonts w:cstheme="minorHAnsi"/>
          <w:b/>
          <w:sz w:val="44"/>
          <w:szCs w:val="44"/>
        </w:rPr>
        <w:t>=</w:t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color w:val="FF0000"/>
          <w:sz w:val="44"/>
          <w:szCs w:val="44"/>
        </w:rPr>
        <w:t>74</w:t>
      </w:r>
      <w:r w:rsidRPr="00160426">
        <w:rPr>
          <w:rFonts w:cstheme="minorHAnsi"/>
          <w:b/>
          <w:color w:val="FF0000"/>
          <w:sz w:val="44"/>
          <w:szCs w:val="44"/>
        </w:rPr>
        <w:t xml:space="preserve">°    </w:t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 w:rsidRPr="00743273">
        <w:rPr>
          <w:rFonts w:cstheme="minorHAnsi"/>
          <w:b/>
          <w:sz w:val="44"/>
          <w:szCs w:val="44"/>
        </w:rPr>
        <w:t>α</w:t>
      </w:r>
      <w:r w:rsidRPr="00743273">
        <w:rPr>
          <w:rFonts w:cstheme="minorHAnsi"/>
          <w:b/>
          <w:sz w:val="44"/>
          <w:szCs w:val="44"/>
          <w:vertAlign w:val="subscript"/>
        </w:rPr>
        <w:t>2</w:t>
      </w:r>
      <w:r w:rsidRPr="00160426">
        <w:rPr>
          <w:rFonts w:cstheme="minorHAnsi"/>
          <w:b/>
          <w:sz w:val="44"/>
          <w:szCs w:val="44"/>
        </w:rPr>
        <w:t>=</w:t>
      </w:r>
      <w:r w:rsidRPr="00743273">
        <w:rPr>
          <w:rFonts w:cstheme="minorHAnsi"/>
          <w:b/>
          <w:sz w:val="44"/>
          <w:szCs w:val="44"/>
        </w:rPr>
        <w:t xml:space="preserve">  </w:t>
      </w:r>
      <w:r>
        <w:rPr>
          <w:rFonts w:cstheme="minorHAnsi"/>
          <w:b/>
          <w:color w:val="FF0000"/>
          <w:sz w:val="44"/>
          <w:szCs w:val="44"/>
        </w:rPr>
        <w:t>106°</w:t>
      </w:r>
      <w:r>
        <w:rPr>
          <w:rFonts w:cstheme="minorHAnsi"/>
          <w:b/>
          <w:sz w:val="44"/>
          <w:szCs w:val="44"/>
        </w:rPr>
        <w:tab/>
      </w:r>
      <w:r>
        <w:rPr>
          <w:rFonts w:cstheme="minorHAnsi"/>
          <w:b/>
          <w:sz w:val="44"/>
          <w:szCs w:val="44"/>
        </w:rPr>
        <w:tab/>
      </w:r>
      <w:r w:rsidRPr="00743273">
        <w:rPr>
          <w:rFonts w:cstheme="minorHAnsi"/>
          <w:b/>
          <w:sz w:val="44"/>
          <w:szCs w:val="44"/>
        </w:rPr>
        <w:t>α</w:t>
      </w:r>
      <w:r w:rsidRPr="00743273">
        <w:rPr>
          <w:rFonts w:cstheme="minorHAnsi"/>
          <w:b/>
          <w:sz w:val="44"/>
          <w:szCs w:val="44"/>
          <w:vertAlign w:val="subscript"/>
        </w:rPr>
        <w:t>3</w:t>
      </w:r>
      <w:r w:rsidRPr="00160426">
        <w:rPr>
          <w:rFonts w:cstheme="minorHAnsi"/>
          <w:b/>
          <w:sz w:val="44"/>
          <w:szCs w:val="44"/>
        </w:rPr>
        <w:t>=</w:t>
      </w:r>
      <w:r w:rsidRPr="00743273">
        <w:rPr>
          <w:rFonts w:cstheme="minorHAnsi"/>
          <w:b/>
          <w:sz w:val="44"/>
          <w:szCs w:val="44"/>
        </w:rPr>
        <w:t xml:space="preserve"> </w:t>
      </w:r>
      <w:r>
        <w:rPr>
          <w:rFonts w:cstheme="minorHAnsi"/>
          <w:b/>
          <w:color w:val="FF0000"/>
          <w:sz w:val="44"/>
          <w:szCs w:val="44"/>
        </w:rPr>
        <w:t>106°</w:t>
      </w:r>
    </w:p>
    <w:p w:rsidR="00160426" w:rsidRPr="00160426" w:rsidRDefault="00160426" w:rsidP="00160426">
      <w:pPr>
        <w:rPr>
          <w:rFonts w:cstheme="minorHAnsi"/>
          <w:b/>
          <w:color w:val="FF0000"/>
          <w:sz w:val="44"/>
          <w:szCs w:val="44"/>
          <w:vertAlign w:val="subscript"/>
        </w:rPr>
      </w:pPr>
      <w:r w:rsidRPr="00743273">
        <w:rPr>
          <w:rFonts w:cstheme="minorHAnsi"/>
          <w:b/>
          <w:sz w:val="44"/>
          <w:szCs w:val="44"/>
        </w:rPr>
        <w:t>β</w:t>
      </w:r>
      <w:r w:rsidRPr="00743273">
        <w:rPr>
          <w:rFonts w:cstheme="minorHAnsi"/>
          <w:b/>
          <w:sz w:val="44"/>
          <w:szCs w:val="44"/>
          <w:vertAlign w:val="subscript"/>
        </w:rPr>
        <w:t>1</w:t>
      </w:r>
      <w:r w:rsidRPr="00160426">
        <w:rPr>
          <w:rFonts w:cstheme="minorHAnsi"/>
          <w:b/>
          <w:sz w:val="44"/>
          <w:szCs w:val="44"/>
        </w:rPr>
        <w:t>=</w:t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color w:val="FF0000"/>
          <w:sz w:val="44"/>
          <w:szCs w:val="44"/>
        </w:rPr>
        <w:t>58</w:t>
      </w:r>
      <w:r w:rsidRPr="00160426">
        <w:rPr>
          <w:rFonts w:cstheme="minorHAnsi"/>
          <w:b/>
          <w:color w:val="FF0000"/>
          <w:sz w:val="44"/>
          <w:szCs w:val="44"/>
        </w:rPr>
        <w:t xml:space="preserve">°    </w:t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 w:rsidRPr="00743273">
        <w:rPr>
          <w:rFonts w:cstheme="minorHAnsi"/>
          <w:b/>
          <w:sz w:val="44"/>
          <w:szCs w:val="44"/>
        </w:rPr>
        <w:t>β</w:t>
      </w:r>
      <w:r w:rsidRPr="00743273">
        <w:rPr>
          <w:rFonts w:cstheme="minorHAnsi"/>
          <w:b/>
          <w:sz w:val="44"/>
          <w:szCs w:val="44"/>
          <w:vertAlign w:val="subscript"/>
        </w:rPr>
        <w:t>2</w:t>
      </w:r>
      <w:r w:rsidRPr="00160426">
        <w:rPr>
          <w:rFonts w:cstheme="minorHAnsi"/>
          <w:b/>
          <w:sz w:val="44"/>
          <w:szCs w:val="44"/>
        </w:rPr>
        <w:t>=</w:t>
      </w:r>
      <w:r w:rsidRPr="00160426">
        <w:rPr>
          <w:rFonts w:cstheme="minorHAnsi"/>
          <w:b/>
          <w:sz w:val="44"/>
          <w:szCs w:val="44"/>
        </w:rPr>
        <w:tab/>
      </w:r>
      <w:r>
        <w:rPr>
          <w:rFonts w:cstheme="minorHAnsi"/>
          <w:b/>
          <w:color w:val="FF0000"/>
          <w:sz w:val="44"/>
          <w:szCs w:val="44"/>
        </w:rPr>
        <w:t>122°</w:t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 w:rsidRPr="00743273">
        <w:rPr>
          <w:rFonts w:cstheme="minorHAnsi"/>
          <w:b/>
          <w:sz w:val="44"/>
          <w:szCs w:val="44"/>
        </w:rPr>
        <w:t>β</w:t>
      </w:r>
      <w:r w:rsidRPr="00743273">
        <w:rPr>
          <w:rFonts w:cstheme="minorHAnsi"/>
          <w:b/>
          <w:sz w:val="44"/>
          <w:szCs w:val="44"/>
          <w:vertAlign w:val="subscript"/>
        </w:rPr>
        <w:t>3</w:t>
      </w:r>
      <w:r>
        <w:rPr>
          <w:rFonts w:cstheme="minorHAnsi"/>
          <w:b/>
          <w:sz w:val="44"/>
          <w:szCs w:val="44"/>
        </w:rPr>
        <w:t>=</w:t>
      </w:r>
      <w:r w:rsidRPr="00743273">
        <w:rPr>
          <w:rFonts w:cstheme="minorHAnsi"/>
          <w:b/>
          <w:sz w:val="44"/>
          <w:szCs w:val="44"/>
        </w:rPr>
        <w:t xml:space="preserve"> </w:t>
      </w:r>
      <w:r>
        <w:rPr>
          <w:rFonts w:cstheme="minorHAnsi"/>
          <w:b/>
          <w:color w:val="FF0000"/>
          <w:sz w:val="44"/>
          <w:szCs w:val="44"/>
        </w:rPr>
        <w:t>122°</w:t>
      </w:r>
    </w:p>
    <w:p w:rsidR="00160426" w:rsidRDefault="00160426" w:rsidP="00160426">
      <w:pPr>
        <w:rPr>
          <w:rFonts w:cstheme="minorHAnsi"/>
          <w:b/>
          <w:sz w:val="44"/>
          <w:szCs w:val="44"/>
          <w:vertAlign w:val="subscript"/>
        </w:rPr>
      </w:pPr>
      <w:r w:rsidRPr="00743273">
        <w:rPr>
          <w:rFonts w:cstheme="minorHAnsi"/>
          <w:b/>
          <w:sz w:val="44"/>
          <w:szCs w:val="44"/>
        </w:rPr>
        <w:t>γ</w:t>
      </w:r>
      <w:r w:rsidRPr="00743273">
        <w:rPr>
          <w:rFonts w:cstheme="minorHAnsi"/>
          <w:b/>
          <w:sz w:val="44"/>
          <w:szCs w:val="44"/>
          <w:vertAlign w:val="subscript"/>
        </w:rPr>
        <w:t>1</w:t>
      </w:r>
      <w:r w:rsidRPr="00160426">
        <w:rPr>
          <w:rFonts w:cstheme="minorHAnsi"/>
          <w:b/>
          <w:sz w:val="44"/>
          <w:szCs w:val="44"/>
        </w:rPr>
        <w:t>=</w:t>
      </w:r>
      <w:r>
        <w:rPr>
          <w:rFonts w:cstheme="minorHAnsi"/>
          <w:b/>
          <w:sz w:val="44"/>
          <w:szCs w:val="44"/>
          <w:vertAlign w:val="subscript"/>
        </w:rPr>
        <w:tab/>
      </w:r>
      <w:r w:rsidRPr="00160426">
        <w:rPr>
          <w:rFonts w:cstheme="minorHAnsi"/>
          <w:b/>
          <w:color w:val="FF0000"/>
          <w:sz w:val="44"/>
          <w:szCs w:val="44"/>
        </w:rPr>
        <w:t xml:space="preserve">48°    </w:t>
      </w:r>
      <w:r>
        <w:rPr>
          <w:rFonts w:cstheme="minorHAnsi"/>
          <w:b/>
          <w:sz w:val="44"/>
          <w:szCs w:val="44"/>
          <w:vertAlign w:val="subscript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 w:rsidRPr="00743273">
        <w:rPr>
          <w:rFonts w:cstheme="minorHAnsi"/>
          <w:b/>
          <w:sz w:val="44"/>
          <w:szCs w:val="44"/>
        </w:rPr>
        <w:t>γ</w:t>
      </w:r>
      <w:r w:rsidRPr="00743273">
        <w:rPr>
          <w:rFonts w:cstheme="minorHAnsi"/>
          <w:b/>
          <w:sz w:val="44"/>
          <w:szCs w:val="44"/>
          <w:vertAlign w:val="subscript"/>
        </w:rPr>
        <w:t>2</w:t>
      </w:r>
      <w:r w:rsidRPr="00160426">
        <w:rPr>
          <w:rFonts w:cstheme="minorHAnsi"/>
          <w:b/>
          <w:sz w:val="44"/>
          <w:szCs w:val="44"/>
        </w:rPr>
        <w:t>=</w:t>
      </w:r>
      <w:r w:rsidRPr="00160426">
        <w:rPr>
          <w:rFonts w:cstheme="minorHAnsi"/>
          <w:b/>
          <w:sz w:val="44"/>
          <w:szCs w:val="44"/>
        </w:rPr>
        <w:tab/>
      </w:r>
      <w:r w:rsidRPr="00160426">
        <w:rPr>
          <w:rFonts w:cstheme="minorHAnsi"/>
          <w:b/>
          <w:color w:val="FF0000"/>
          <w:sz w:val="44"/>
          <w:szCs w:val="44"/>
        </w:rPr>
        <w:t>132°</w:t>
      </w:r>
      <w:r w:rsidRPr="00160426">
        <w:rPr>
          <w:rFonts w:cstheme="minorHAnsi"/>
          <w:b/>
          <w:sz w:val="44"/>
          <w:szCs w:val="44"/>
        </w:rPr>
        <w:tab/>
      </w:r>
      <w:r>
        <w:rPr>
          <w:rFonts w:cstheme="minorHAnsi"/>
          <w:b/>
          <w:sz w:val="44"/>
          <w:szCs w:val="44"/>
          <w:vertAlign w:val="subscript"/>
        </w:rPr>
        <w:tab/>
      </w:r>
      <w:r w:rsidRPr="00743273">
        <w:rPr>
          <w:rFonts w:cstheme="minorHAnsi"/>
          <w:b/>
          <w:sz w:val="44"/>
          <w:szCs w:val="44"/>
        </w:rPr>
        <w:t>γ</w:t>
      </w:r>
      <w:r w:rsidRPr="00743273">
        <w:rPr>
          <w:rFonts w:cstheme="minorHAnsi"/>
          <w:b/>
          <w:sz w:val="44"/>
          <w:szCs w:val="44"/>
          <w:vertAlign w:val="subscript"/>
        </w:rPr>
        <w:t>3</w:t>
      </w:r>
      <w:r w:rsidRPr="00160426">
        <w:rPr>
          <w:rFonts w:cstheme="minorHAnsi"/>
          <w:b/>
          <w:sz w:val="44"/>
          <w:szCs w:val="44"/>
        </w:rPr>
        <w:t>=</w:t>
      </w:r>
      <w:r w:rsidRPr="00743273">
        <w:rPr>
          <w:rFonts w:cstheme="minorHAnsi"/>
          <w:b/>
          <w:sz w:val="44"/>
          <w:szCs w:val="44"/>
        </w:rPr>
        <w:t xml:space="preserve">  </w:t>
      </w:r>
      <w:r w:rsidRPr="00160426">
        <w:rPr>
          <w:rFonts w:cstheme="minorHAnsi"/>
          <w:b/>
          <w:color w:val="FF0000"/>
          <w:sz w:val="44"/>
          <w:szCs w:val="44"/>
        </w:rPr>
        <w:t>132°</w:t>
      </w:r>
      <w:bookmarkStart w:id="0" w:name="_GoBack"/>
      <w:bookmarkEnd w:id="0"/>
      <w:r>
        <w:rPr>
          <w:rFonts w:cstheme="minorHAnsi"/>
          <w:b/>
          <w:sz w:val="44"/>
          <w:szCs w:val="44"/>
          <w:vertAlign w:val="subscript"/>
        </w:rPr>
        <w:tab/>
      </w:r>
    </w:p>
    <w:p w:rsidR="008E74F2" w:rsidRPr="008E74F2" w:rsidRDefault="008E74F2" w:rsidP="00160426">
      <w:pPr>
        <w:rPr>
          <w:b/>
          <w:sz w:val="32"/>
          <w:szCs w:val="32"/>
        </w:rPr>
      </w:pPr>
      <w:r w:rsidRPr="008E74F2">
        <w:rPr>
          <w:b/>
          <w:sz w:val="32"/>
          <w:szCs w:val="32"/>
        </w:rPr>
        <w:t>POUŽITÉ ZDROJE:</w:t>
      </w:r>
    </w:p>
    <w:p w:rsidR="008E74F2" w:rsidRPr="008E74F2" w:rsidRDefault="008E74F2" w:rsidP="008E74F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Obr.1:</w:t>
      </w:r>
      <w:proofErr w:type="gramEnd"/>
      <w:r>
        <w:rPr>
          <w:sz w:val="32"/>
          <w:szCs w:val="32"/>
        </w:rPr>
        <w:t xml:space="preserve"> Rovnoběžky proťaté příčkou - </w:t>
      </w:r>
      <w:r w:rsidRPr="008E74F2">
        <w:rPr>
          <w:sz w:val="32"/>
          <w:szCs w:val="32"/>
        </w:rPr>
        <w:t>http://www.gml.cz/projekty/interaktivni-vyuka-matematiky/web/Stranky/3_5.png</w:t>
      </w:r>
    </w:p>
    <w:p w:rsidR="008E74F2" w:rsidRDefault="008E74F2" w:rsidP="008E74F2">
      <w:pPr>
        <w:rPr>
          <w:b/>
          <w:sz w:val="32"/>
          <w:szCs w:val="32"/>
        </w:rPr>
      </w:pPr>
    </w:p>
    <w:sectPr w:rsidR="008E74F2" w:rsidSect="00533470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347" w:rsidRDefault="00E67347" w:rsidP="002900A6">
      <w:pPr>
        <w:spacing w:after="0" w:line="240" w:lineRule="auto"/>
      </w:pPr>
      <w:r>
        <w:separator/>
      </w:r>
    </w:p>
  </w:endnote>
  <w:endnote w:type="continuationSeparator" w:id="0">
    <w:p w:rsidR="00E67347" w:rsidRDefault="00E67347" w:rsidP="0029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347" w:rsidRDefault="00E67347" w:rsidP="002900A6">
      <w:pPr>
        <w:spacing w:after="0" w:line="240" w:lineRule="auto"/>
      </w:pPr>
      <w:r>
        <w:separator/>
      </w:r>
    </w:p>
  </w:footnote>
  <w:footnote w:type="continuationSeparator" w:id="0">
    <w:p w:rsidR="00E67347" w:rsidRDefault="00E67347" w:rsidP="002900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00C"/>
    <w:rsid w:val="0000418C"/>
    <w:rsid w:val="00101453"/>
    <w:rsid w:val="00160426"/>
    <w:rsid w:val="001A4B24"/>
    <w:rsid w:val="002900A6"/>
    <w:rsid w:val="002B0A9A"/>
    <w:rsid w:val="002C628B"/>
    <w:rsid w:val="00425D5C"/>
    <w:rsid w:val="00483993"/>
    <w:rsid w:val="00486717"/>
    <w:rsid w:val="00504FC8"/>
    <w:rsid w:val="0053000C"/>
    <w:rsid w:val="00533470"/>
    <w:rsid w:val="00535E0C"/>
    <w:rsid w:val="005D5B05"/>
    <w:rsid w:val="00646578"/>
    <w:rsid w:val="006B3382"/>
    <w:rsid w:val="00743273"/>
    <w:rsid w:val="008026B5"/>
    <w:rsid w:val="00806320"/>
    <w:rsid w:val="008966F4"/>
    <w:rsid w:val="008C48BC"/>
    <w:rsid w:val="008E74F2"/>
    <w:rsid w:val="00A05FAA"/>
    <w:rsid w:val="00B157A9"/>
    <w:rsid w:val="00C20E11"/>
    <w:rsid w:val="00C76F5E"/>
    <w:rsid w:val="00CF687D"/>
    <w:rsid w:val="00DB3DB9"/>
    <w:rsid w:val="00E617D4"/>
    <w:rsid w:val="00E67347"/>
    <w:rsid w:val="00F56412"/>
    <w:rsid w:val="00F8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  <w:style w:type="table" w:styleId="Mkatabulky">
    <w:name w:val="Table Grid"/>
    <w:basedOn w:val="Normlntabulka"/>
    <w:uiPriority w:val="59"/>
    <w:rsid w:val="002B0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E7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74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  <w:style w:type="table" w:styleId="Mkatabulky">
    <w:name w:val="Table Grid"/>
    <w:basedOn w:val="Normlntabulka"/>
    <w:uiPriority w:val="59"/>
    <w:rsid w:val="002B0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E7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74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503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2</cp:revision>
  <dcterms:created xsi:type="dcterms:W3CDTF">2013-06-05T12:10:00Z</dcterms:created>
  <dcterms:modified xsi:type="dcterms:W3CDTF">2013-06-05T12:10:00Z</dcterms:modified>
</cp:coreProperties>
</file>