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74D" w:rsidRDefault="005D4579" w:rsidP="0087574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4FB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Pravidla pro počítání s mocninami</w:t>
      </w:r>
    </w:p>
    <w:p w:rsidR="00CB5CB7" w:rsidRPr="00CB5CB7" w:rsidRDefault="0087574D" w:rsidP="00CB5CB7">
      <w:r>
        <w:rPr>
          <w:rFonts w:cs="Comic Sans MS"/>
          <w:bCs/>
          <w:noProof/>
          <w:lang w:eastAsia="cs-CZ"/>
        </w:rPr>
        <w:br w:type="page"/>
      </w:r>
      <w:r w:rsidR="00BE4FB8" w:rsidRPr="00D51276">
        <w:lastRenderedPageBreak/>
        <w:t xml:space="preserve"> </w:t>
      </w:r>
    </w:p>
    <w:p w:rsidR="00BE4FB8" w:rsidRPr="00AE4065" w:rsidRDefault="00BE4FB8" w:rsidP="00BE4FB8">
      <w:pPr>
        <w:pStyle w:val="Odstavecseseznamem"/>
        <w:numPr>
          <w:ilvl w:val="0"/>
          <w:numId w:val="20"/>
        </w:numPr>
        <w:rPr>
          <w:sz w:val="24"/>
          <w:szCs w:val="24"/>
        </w:rPr>
      </w:pPr>
      <w:r w:rsidRPr="00AE4065">
        <w:rPr>
          <w:sz w:val="24"/>
          <w:szCs w:val="24"/>
        </w:rPr>
        <w:t>Rozhodněte, zda jsou dané zápisy pravdivé (ANO) nebo nepravdivé (NE). Chybné zápisy opravte.</w:t>
      </w:r>
      <w:r>
        <w:rPr>
          <w:sz w:val="24"/>
          <w:szCs w:val="24"/>
        </w:rPr>
        <w:br/>
      </w:r>
    </w:p>
    <w:tbl>
      <w:tblPr>
        <w:tblStyle w:val="Mkatabulky"/>
        <w:tblW w:w="0" w:type="auto"/>
        <w:tblInd w:w="675" w:type="dxa"/>
        <w:tblLook w:val="04A0" w:firstRow="1" w:lastRow="0" w:firstColumn="1" w:lastColumn="0" w:noHBand="0" w:noVBand="1"/>
      </w:tblPr>
      <w:tblGrid>
        <w:gridCol w:w="2625"/>
        <w:gridCol w:w="2123"/>
        <w:gridCol w:w="2105"/>
        <w:gridCol w:w="2184"/>
      </w:tblGrid>
      <w:tr w:rsidR="00BE4FB8" w:rsidTr="0018419A">
        <w:trPr>
          <w:trHeight w:val="451"/>
        </w:trPr>
        <w:tc>
          <w:tcPr>
            <w:tcW w:w="2626" w:type="dxa"/>
            <w:vAlign w:val="center"/>
          </w:tcPr>
          <w:p w:rsidR="00BE4FB8" w:rsidRDefault="00BE4FB8" w:rsidP="0018419A">
            <w:pPr>
              <w:pStyle w:val="Odstavecseseznamem"/>
              <w:ind w:left="0"/>
              <w:jc w:val="center"/>
            </w:pPr>
            <w:r>
              <w:t>ZÁPIS</w:t>
            </w:r>
          </w:p>
        </w:tc>
        <w:tc>
          <w:tcPr>
            <w:tcW w:w="2303" w:type="dxa"/>
            <w:vAlign w:val="center"/>
          </w:tcPr>
          <w:p w:rsidR="00BE4FB8" w:rsidRDefault="00BE4FB8" w:rsidP="0018419A">
            <w:pPr>
              <w:pStyle w:val="Odstavecseseznamem"/>
              <w:ind w:left="0"/>
              <w:jc w:val="center"/>
            </w:pPr>
            <w:r>
              <w:t>ANO</w:t>
            </w:r>
          </w:p>
        </w:tc>
        <w:tc>
          <w:tcPr>
            <w:tcW w:w="2303" w:type="dxa"/>
            <w:vAlign w:val="center"/>
          </w:tcPr>
          <w:p w:rsidR="00BE4FB8" w:rsidRDefault="00BE4FB8" w:rsidP="0018419A">
            <w:pPr>
              <w:pStyle w:val="Odstavecseseznamem"/>
              <w:ind w:left="0"/>
              <w:jc w:val="center"/>
            </w:pPr>
            <w:r>
              <w:t>NE</w:t>
            </w:r>
          </w:p>
        </w:tc>
        <w:tc>
          <w:tcPr>
            <w:tcW w:w="2303" w:type="dxa"/>
            <w:vAlign w:val="center"/>
          </w:tcPr>
          <w:p w:rsidR="00BE4FB8" w:rsidRDefault="00BE4FB8" w:rsidP="0018419A">
            <w:pPr>
              <w:pStyle w:val="Odstavecseseznamem"/>
              <w:ind w:left="0"/>
              <w:jc w:val="center"/>
            </w:pPr>
            <w:r>
              <w:t>OPRAVENÝ ZÁPIS</w:t>
            </w:r>
          </w:p>
        </w:tc>
      </w:tr>
      <w:tr w:rsidR="00BE4FB8" w:rsidTr="0018419A">
        <w:trPr>
          <w:trHeight w:val="451"/>
        </w:trPr>
        <w:tc>
          <w:tcPr>
            <w:tcW w:w="2626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719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25pt;height:22.5pt" o:ole="">
                  <v:imagedata r:id="rId9" o:title=""/>
                </v:shape>
                <o:OLEObject Type="Embed" ProgID="Equation.3" ShapeID="_x0000_i1025" DrawAspect="Content" ObjectID="_1419056712" r:id="rId10"/>
              </w:object>
            </w: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</w:tr>
      <w:tr w:rsidR="00BE4FB8" w:rsidTr="0018419A">
        <w:trPr>
          <w:trHeight w:val="452"/>
        </w:trPr>
        <w:tc>
          <w:tcPr>
            <w:tcW w:w="2626" w:type="dxa"/>
          </w:tcPr>
          <w:p w:rsidR="00BE4FB8" w:rsidRPr="002034CF" w:rsidRDefault="00BE4FB8" w:rsidP="0018419A">
            <w:pPr>
              <w:pStyle w:val="Odstavecseseznamem"/>
              <w:ind w:left="0"/>
              <w:rPr>
                <w:b/>
              </w:rPr>
            </w:pPr>
            <w:r w:rsidRPr="00EC0FDC">
              <w:rPr>
                <w:position w:val="-10"/>
              </w:rPr>
              <w:object w:dxaOrig="1219" w:dyaOrig="380">
                <v:shape id="_x0000_i1026" type="#_x0000_t75" style="width:76.5pt;height:22.5pt" o:ole="">
                  <v:imagedata r:id="rId11" o:title=""/>
                </v:shape>
                <o:OLEObject Type="Embed" ProgID="Equation.3" ShapeID="_x0000_i1026" DrawAspect="Content" ObjectID="_1419056713" r:id="rId12"/>
              </w:object>
            </w: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</w:tr>
      <w:tr w:rsidR="00BE4FB8" w:rsidTr="0018419A">
        <w:trPr>
          <w:trHeight w:val="451"/>
        </w:trPr>
        <w:tc>
          <w:tcPr>
            <w:tcW w:w="2626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640" w:dyaOrig="380">
                <v:shape id="_x0000_i1027" type="#_x0000_t75" style="width:102.75pt;height:22.5pt" o:ole="">
                  <v:imagedata r:id="rId13" o:title=""/>
                </v:shape>
                <o:OLEObject Type="Embed" ProgID="Equation.3" ShapeID="_x0000_i1027" DrawAspect="Content" ObjectID="_1419056714" r:id="rId14"/>
              </w:object>
            </w: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</w:tr>
      <w:tr w:rsidR="00BE4FB8" w:rsidTr="0018419A">
        <w:trPr>
          <w:trHeight w:val="452"/>
        </w:trPr>
        <w:tc>
          <w:tcPr>
            <w:tcW w:w="2626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920" w:dyaOrig="420">
                <v:shape id="_x0000_i1028" type="#_x0000_t75" style="width:120pt;height:24.75pt" o:ole="">
                  <v:imagedata r:id="rId15" o:title=""/>
                </v:shape>
                <o:OLEObject Type="Embed" ProgID="Equation.3" ShapeID="_x0000_i1028" DrawAspect="Content" ObjectID="_1419056715" r:id="rId16"/>
              </w:object>
            </w: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</w:tr>
      <w:tr w:rsidR="00BE4FB8" w:rsidTr="0018419A">
        <w:trPr>
          <w:trHeight w:val="452"/>
        </w:trPr>
        <w:tc>
          <w:tcPr>
            <w:tcW w:w="2626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240" w:dyaOrig="380">
                <v:shape id="_x0000_i1029" type="#_x0000_t75" style="width:77.25pt;height:22.5pt" o:ole="">
                  <v:imagedata r:id="rId17" o:title=""/>
                </v:shape>
                <o:OLEObject Type="Embed" ProgID="Equation.3" ShapeID="_x0000_i1029" DrawAspect="Content" ObjectID="_1419056716" r:id="rId18"/>
              </w:object>
            </w: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</w:tr>
      <w:tr w:rsidR="00BE4FB8" w:rsidTr="0018419A">
        <w:trPr>
          <w:trHeight w:val="452"/>
        </w:trPr>
        <w:tc>
          <w:tcPr>
            <w:tcW w:w="2626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880" w:dyaOrig="480">
                <v:shape id="_x0000_i1030" type="#_x0000_t75" style="width:117.75pt;height:28.5pt" o:ole="">
                  <v:imagedata r:id="rId19" o:title=""/>
                </v:shape>
                <o:OLEObject Type="Embed" ProgID="Equation.3" ShapeID="_x0000_i1030" DrawAspect="Content" ObjectID="_1419056717" r:id="rId20"/>
              </w:object>
            </w: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</w:tr>
    </w:tbl>
    <w:p w:rsidR="00BE4FB8" w:rsidRDefault="00BE4FB8" w:rsidP="00BE4FB8">
      <w:pPr>
        <w:pStyle w:val="Odstavecseseznamem"/>
      </w:pPr>
    </w:p>
    <w:p w:rsidR="00BE4FB8" w:rsidRDefault="00BE4FB8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BE4FB8" w:rsidRPr="00AE4065" w:rsidRDefault="00BE4FB8" w:rsidP="00BE4FB8">
      <w:pPr>
        <w:pStyle w:val="Odstavecseseznamem"/>
        <w:numPr>
          <w:ilvl w:val="0"/>
          <w:numId w:val="20"/>
        </w:numPr>
        <w:rPr>
          <w:sz w:val="24"/>
          <w:szCs w:val="24"/>
        </w:rPr>
      </w:pPr>
      <w:r w:rsidRPr="00AE4065">
        <w:rPr>
          <w:sz w:val="24"/>
          <w:szCs w:val="24"/>
        </w:rPr>
        <w:lastRenderedPageBreak/>
        <w:t>Vypočítejte</w:t>
      </w:r>
      <w:r w:rsidR="000D3640">
        <w:rPr>
          <w:sz w:val="24"/>
          <w:szCs w:val="24"/>
        </w:rPr>
        <w:t xml:space="preserve"> zpaměti</w:t>
      </w:r>
      <w:r w:rsidRPr="00AE4065">
        <w:rPr>
          <w:sz w:val="24"/>
          <w:szCs w:val="24"/>
        </w:rPr>
        <w:t>:</w:t>
      </w:r>
      <w:r>
        <w:rPr>
          <w:sz w:val="24"/>
          <w:szCs w:val="24"/>
        </w:rPr>
        <w:br/>
      </w:r>
    </w:p>
    <w:tbl>
      <w:tblPr>
        <w:tblStyle w:val="Mkatabulky"/>
        <w:tblW w:w="0" w:type="auto"/>
        <w:tblInd w:w="617" w:type="dxa"/>
        <w:tblLook w:val="04A0" w:firstRow="1" w:lastRow="0" w:firstColumn="1" w:lastColumn="0" w:noHBand="0" w:noVBand="1"/>
      </w:tblPr>
      <w:tblGrid>
        <w:gridCol w:w="3924"/>
        <w:gridCol w:w="3924"/>
      </w:tblGrid>
      <w:tr w:rsidR="00BE4FB8" w:rsidTr="0018419A">
        <w:trPr>
          <w:trHeight w:val="935"/>
        </w:trPr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840" w:dyaOrig="380">
                <v:shape id="_x0000_i1031" type="#_x0000_t75" style="width:54pt;height:22.5pt" o:ole="">
                  <v:imagedata r:id="rId21" o:title=""/>
                </v:shape>
                <o:OLEObject Type="Embed" ProgID="Equation.3" ShapeID="_x0000_i1031" DrawAspect="Content" ObjectID="_1419056718" r:id="rId22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720" w:dyaOrig="420">
                <v:shape id="_x0000_i1032" type="#_x0000_t75" style="width:45pt;height:24.75pt" o:ole="">
                  <v:imagedata r:id="rId23" o:title=""/>
                </v:shape>
                <o:OLEObject Type="Embed" ProgID="Equation.3" ShapeID="_x0000_i1032" DrawAspect="Content" ObjectID="_1419056719" r:id="rId24"/>
              </w:object>
            </w:r>
          </w:p>
        </w:tc>
      </w:tr>
      <w:tr w:rsidR="00BE4FB8" w:rsidTr="0018419A">
        <w:trPr>
          <w:trHeight w:val="935"/>
        </w:trPr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2034CF">
              <w:rPr>
                <w:position w:val="-28"/>
              </w:rPr>
              <w:object w:dxaOrig="940" w:dyaOrig="740">
                <v:shape id="_x0000_i1033" type="#_x0000_t75" style="width:62.25pt;height:45.75pt" o:ole="">
                  <v:imagedata r:id="rId25" o:title=""/>
                </v:shape>
                <o:OLEObject Type="Embed" ProgID="Equation.3" ShapeID="_x0000_i1033" DrawAspect="Content" ObjectID="_1419056720" r:id="rId26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>
              <w:br/>
            </w:r>
            <w:r w:rsidRPr="002034CF">
              <w:rPr>
                <w:position w:val="-10"/>
              </w:rPr>
              <w:object w:dxaOrig="800" w:dyaOrig="380">
                <v:shape id="_x0000_i1034" type="#_x0000_t75" style="width:54.75pt;height:24.75pt" o:ole="">
                  <v:imagedata r:id="rId27" o:title=""/>
                </v:shape>
                <o:OLEObject Type="Embed" ProgID="Equation.3" ShapeID="_x0000_i1034" DrawAspect="Content" ObjectID="_1419056721" r:id="rId28"/>
              </w:object>
            </w:r>
          </w:p>
        </w:tc>
      </w:tr>
      <w:tr w:rsidR="00BE4FB8" w:rsidTr="0018419A">
        <w:trPr>
          <w:trHeight w:val="935"/>
        </w:trPr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2034CF">
              <w:rPr>
                <w:position w:val="-4"/>
              </w:rPr>
              <w:object w:dxaOrig="499" w:dyaOrig="300">
                <v:shape id="_x0000_i1035" type="#_x0000_t75" style="width:38.25pt;height:21pt" o:ole="">
                  <v:imagedata r:id="rId29" o:title=""/>
                </v:shape>
                <o:OLEObject Type="Embed" ProgID="Equation.3" ShapeID="_x0000_i1035" DrawAspect="Content" ObjectID="_1419056722" r:id="rId30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740" w:dyaOrig="420">
                <v:shape id="_x0000_i1036" type="#_x0000_t75" style="width:45pt;height:24pt" o:ole="">
                  <v:imagedata r:id="rId31" o:title=""/>
                </v:shape>
                <o:OLEObject Type="Embed" ProgID="Equation.3" ShapeID="_x0000_i1036" DrawAspect="Content" ObjectID="_1419056723" r:id="rId32"/>
              </w:object>
            </w:r>
          </w:p>
        </w:tc>
      </w:tr>
      <w:tr w:rsidR="00BE4FB8" w:rsidTr="0018419A">
        <w:trPr>
          <w:trHeight w:val="935"/>
        </w:trPr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2034CF">
              <w:rPr>
                <w:position w:val="-24"/>
              </w:rPr>
              <w:object w:dxaOrig="340" w:dyaOrig="660">
                <v:shape id="_x0000_i1037" type="#_x0000_t75" style="width:25.5pt;height:46.5pt" o:ole="">
                  <v:imagedata r:id="rId33" o:title=""/>
                </v:shape>
                <o:OLEObject Type="Embed" ProgID="Equation.3" ShapeID="_x0000_i1037" DrawAspect="Content" ObjectID="_1419056724" r:id="rId34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28"/>
              </w:rPr>
              <w:object w:dxaOrig="1020" w:dyaOrig="740">
                <v:shape id="_x0000_i1038" type="#_x0000_t75" style="width:63.75pt;height:43.5pt" o:ole="">
                  <v:imagedata r:id="rId35" o:title=""/>
                </v:shape>
                <o:OLEObject Type="Embed" ProgID="Equation.3" ShapeID="_x0000_i1038" DrawAspect="Content" ObjectID="_1419056725" r:id="rId36"/>
              </w:object>
            </w:r>
          </w:p>
        </w:tc>
      </w:tr>
      <w:tr w:rsidR="00BE4FB8" w:rsidTr="0018419A">
        <w:trPr>
          <w:trHeight w:val="935"/>
        </w:trPr>
        <w:tc>
          <w:tcPr>
            <w:tcW w:w="3924" w:type="dxa"/>
          </w:tcPr>
          <w:p w:rsidR="00BE4FB8" w:rsidRPr="00EC0FDC" w:rsidRDefault="00BE4FB8" w:rsidP="0018419A">
            <w:pPr>
              <w:pStyle w:val="Odstavecseseznamem"/>
              <w:ind w:left="0"/>
              <w:rPr>
                <w:b/>
              </w:rPr>
            </w:pPr>
            <w:r w:rsidRPr="00EC0FDC">
              <w:rPr>
                <w:position w:val="-10"/>
              </w:rPr>
              <w:object w:dxaOrig="1900" w:dyaOrig="380">
                <v:shape id="_x0000_i1039" type="#_x0000_t75" style="width:119.25pt;height:22.5pt" o:ole="">
                  <v:imagedata r:id="rId37" o:title=""/>
                </v:shape>
                <o:OLEObject Type="Embed" ProgID="Equation.3" ShapeID="_x0000_i1039" DrawAspect="Content" ObjectID="_1419056726" r:id="rId38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915A8D">
              <w:rPr>
                <w:position w:val="-6"/>
              </w:rPr>
              <w:object w:dxaOrig="760" w:dyaOrig="320">
                <v:shape id="_x0000_i1040" type="#_x0000_t75" style="width:47.25pt;height:19.5pt" o:ole="">
                  <v:imagedata r:id="rId39" o:title=""/>
                </v:shape>
                <o:OLEObject Type="Embed" ProgID="Equation.3" ShapeID="_x0000_i1040" DrawAspect="Content" ObjectID="_1419056727" r:id="rId40"/>
              </w:object>
            </w:r>
          </w:p>
        </w:tc>
      </w:tr>
      <w:tr w:rsidR="00BE4FB8" w:rsidTr="0018419A">
        <w:trPr>
          <w:trHeight w:val="935"/>
        </w:trPr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28"/>
              </w:rPr>
              <w:object w:dxaOrig="760" w:dyaOrig="740">
                <v:shape id="_x0000_i1041" type="#_x0000_t75" style="width:47.25pt;height:43.5pt" o:ole="">
                  <v:imagedata r:id="rId41" o:title=""/>
                </v:shape>
                <o:OLEObject Type="Embed" ProgID="Equation.3" ShapeID="_x0000_i1041" DrawAspect="Content" ObjectID="_1419056728" r:id="rId42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28"/>
              </w:rPr>
              <w:object w:dxaOrig="840" w:dyaOrig="740">
                <v:shape id="_x0000_i1042" type="#_x0000_t75" style="width:52.5pt;height:43.5pt" o:ole="">
                  <v:imagedata r:id="rId43" o:title=""/>
                </v:shape>
                <o:OLEObject Type="Embed" ProgID="Equation.3" ShapeID="_x0000_i1042" DrawAspect="Content" ObjectID="_1419056729" r:id="rId44"/>
              </w:object>
            </w:r>
          </w:p>
        </w:tc>
      </w:tr>
      <w:tr w:rsidR="00BE4FB8" w:rsidTr="0018419A">
        <w:trPr>
          <w:trHeight w:val="935"/>
        </w:trPr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915A8D">
              <w:rPr>
                <w:position w:val="-6"/>
              </w:rPr>
              <w:object w:dxaOrig="760" w:dyaOrig="320">
                <v:shape id="_x0000_i1043" type="#_x0000_t75" style="width:47.25pt;height:19.5pt" o:ole="">
                  <v:imagedata r:id="rId45" o:title=""/>
                </v:shape>
                <o:OLEObject Type="Embed" ProgID="Equation.3" ShapeID="_x0000_i1043" DrawAspect="Content" ObjectID="_1419056730" r:id="rId46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880" w:dyaOrig="360">
                <v:shape id="_x0000_i1044" type="#_x0000_t75" style="width:55.5pt;height:21pt" o:ole="">
                  <v:imagedata r:id="rId47" o:title=""/>
                </v:shape>
                <o:OLEObject Type="Embed" ProgID="Equation.3" ShapeID="_x0000_i1044" DrawAspect="Content" ObjectID="_1419056731" r:id="rId48"/>
              </w:object>
            </w:r>
          </w:p>
        </w:tc>
      </w:tr>
      <w:tr w:rsidR="00BE4FB8" w:rsidTr="0018419A">
        <w:trPr>
          <w:trHeight w:val="935"/>
        </w:trPr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915A8D">
              <w:rPr>
                <w:position w:val="-6"/>
              </w:rPr>
              <w:object w:dxaOrig="880" w:dyaOrig="320">
                <v:shape id="_x0000_i1045" type="#_x0000_t75" style="width:55.5pt;height:19.5pt" o:ole="">
                  <v:imagedata r:id="rId49" o:title=""/>
                </v:shape>
                <o:OLEObject Type="Embed" ProgID="Equation.3" ShapeID="_x0000_i1045" DrawAspect="Content" ObjectID="_1419056732" r:id="rId50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4"/>
              </w:rPr>
              <w:object w:dxaOrig="680" w:dyaOrig="300">
                <v:shape id="_x0000_i1046" type="#_x0000_t75" style="width:42.75pt;height:18pt" o:ole="">
                  <v:imagedata r:id="rId51" o:title=""/>
                </v:shape>
                <o:OLEObject Type="Embed" ProgID="Equation.3" ShapeID="_x0000_i1046" DrawAspect="Content" ObjectID="_1419056733" r:id="rId52"/>
              </w:object>
            </w:r>
          </w:p>
        </w:tc>
      </w:tr>
    </w:tbl>
    <w:p w:rsidR="00BE4FB8" w:rsidRDefault="00BE4FB8" w:rsidP="00BE4FB8">
      <w:pPr>
        <w:pStyle w:val="Odstavecseseznamem"/>
        <w:ind w:left="1440"/>
      </w:pPr>
    </w:p>
    <w:p w:rsidR="00BE4FB8" w:rsidRDefault="00BE4FB8" w:rsidP="00BE4FB8">
      <w:pPr>
        <w:pStyle w:val="Odstavecseseznamem"/>
        <w:numPr>
          <w:ilvl w:val="0"/>
          <w:numId w:val="20"/>
        </w:numPr>
      </w:pPr>
      <w:r>
        <w:t>Upravte podle zadání:</w:t>
      </w:r>
    </w:p>
    <w:p w:rsidR="00BE4FB8" w:rsidRDefault="00BE4FB8" w:rsidP="00BE4FB8">
      <w:pPr>
        <w:pStyle w:val="Odstavecseseznamem"/>
        <w:numPr>
          <w:ilvl w:val="1"/>
          <w:numId w:val="20"/>
        </w:numPr>
      </w:pPr>
      <w:r w:rsidRPr="00915A8D">
        <w:rPr>
          <w:position w:val="-6"/>
        </w:rPr>
        <w:object w:dxaOrig="400" w:dyaOrig="320">
          <v:shape id="_x0000_i1047" type="#_x0000_t75" style="width:25.5pt;height:19.5pt" o:ole="">
            <v:imagedata r:id="rId53" o:title=""/>
          </v:shape>
          <o:OLEObject Type="Embed" ProgID="Equation.3" ShapeID="_x0000_i1047" DrawAspect="Content" ObjectID="_1419056734" r:id="rId54"/>
        </w:object>
      </w:r>
      <w:r>
        <w:t xml:space="preserve">jako mocninu se základem </w:t>
      </w:r>
      <w:r w:rsidRPr="00915A8D">
        <w:rPr>
          <w:position w:val="-4"/>
        </w:rPr>
        <w:object w:dxaOrig="200" w:dyaOrig="260">
          <v:shape id="_x0000_i1048" type="#_x0000_t75" style="width:12.75pt;height:15.75pt" o:ole="">
            <v:imagedata r:id="rId55" o:title=""/>
          </v:shape>
          <o:OLEObject Type="Embed" ProgID="Equation.3" ShapeID="_x0000_i1048" DrawAspect="Content" ObjectID="_1419056735" r:id="rId56"/>
        </w:object>
      </w:r>
      <w:r>
        <w:br/>
      </w:r>
    </w:p>
    <w:p w:rsidR="00BE4FB8" w:rsidRDefault="00BE4FB8" w:rsidP="00BE4FB8">
      <w:pPr>
        <w:pStyle w:val="Odstavecseseznamem"/>
        <w:numPr>
          <w:ilvl w:val="1"/>
          <w:numId w:val="20"/>
        </w:numPr>
      </w:pPr>
      <w:r w:rsidRPr="00915A8D">
        <w:rPr>
          <w:position w:val="-6"/>
        </w:rPr>
        <w:object w:dxaOrig="700" w:dyaOrig="279">
          <v:shape id="_x0000_i1049" type="#_x0000_t75" style="width:43.5pt;height:16.5pt" o:ole="">
            <v:imagedata r:id="rId57" o:title=""/>
          </v:shape>
          <o:OLEObject Type="Embed" ProgID="Equation.3" ShapeID="_x0000_i1049" DrawAspect="Content" ObjectID="_1419056736" r:id="rId58"/>
        </w:object>
      </w:r>
      <w:r>
        <w:t xml:space="preserve">jako mocninu se základem </w:t>
      </w:r>
      <w:r w:rsidRPr="00915A8D">
        <w:rPr>
          <w:position w:val="-4"/>
        </w:rPr>
        <w:object w:dxaOrig="200" w:dyaOrig="260">
          <v:shape id="_x0000_i1050" type="#_x0000_t75" style="width:12.75pt;height:15.75pt" o:ole="">
            <v:imagedata r:id="rId59" o:title=""/>
          </v:shape>
          <o:OLEObject Type="Embed" ProgID="Equation.3" ShapeID="_x0000_i1050" DrawAspect="Content" ObjectID="_1419056737" r:id="rId60"/>
        </w:object>
      </w:r>
      <w:r>
        <w:br/>
      </w:r>
    </w:p>
    <w:p w:rsidR="00BE4FB8" w:rsidRDefault="00BE4FB8" w:rsidP="00BE4FB8">
      <w:pPr>
        <w:pStyle w:val="Odstavecseseznamem"/>
        <w:numPr>
          <w:ilvl w:val="1"/>
          <w:numId w:val="20"/>
        </w:numPr>
      </w:pPr>
      <w:r w:rsidRPr="00915A8D">
        <w:rPr>
          <w:position w:val="-6"/>
        </w:rPr>
        <w:object w:dxaOrig="400" w:dyaOrig="320">
          <v:shape id="_x0000_i1051" type="#_x0000_t75" style="width:25.5pt;height:19.5pt" o:ole="">
            <v:imagedata r:id="rId61" o:title=""/>
          </v:shape>
          <o:OLEObject Type="Embed" ProgID="Equation.3" ShapeID="_x0000_i1051" DrawAspect="Content" ObjectID="_1419056738" r:id="rId62"/>
        </w:object>
      </w:r>
      <w:r>
        <w:t xml:space="preserve">jako mocninu se základem </w:t>
      </w:r>
      <w:r w:rsidR="00580A71" w:rsidRPr="00580A71">
        <w:rPr>
          <w:position w:val="-6"/>
        </w:rPr>
        <w:object w:dxaOrig="180" w:dyaOrig="279">
          <v:shape id="_x0000_i1059" type="#_x0000_t75" style="width:11.25pt;height:17.25pt" o:ole="">
            <v:imagedata r:id="rId63" o:title=""/>
          </v:shape>
          <o:OLEObject Type="Embed" ProgID="Equation.3" ShapeID="_x0000_i1059" DrawAspect="Content" ObjectID="_1419056739" r:id="rId64"/>
        </w:object>
      </w:r>
      <w:bookmarkStart w:id="0" w:name="_GoBack"/>
      <w:bookmarkEnd w:id="0"/>
      <w:r>
        <w:br/>
      </w:r>
    </w:p>
    <w:p w:rsidR="0087574D" w:rsidRPr="005B7BAC" w:rsidRDefault="00BE4FB8" w:rsidP="00D33595">
      <w:pPr>
        <w:pStyle w:val="Odstavecseseznamem"/>
        <w:numPr>
          <w:ilvl w:val="1"/>
          <w:numId w:val="20"/>
        </w:numP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 w:rsidRPr="00915A8D">
        <w:rPr>
          <w:position w:val="-6"/>
        </w:rPr>
        <w:object w:dxaOrig="440" w:dyaOrig="320">
          <v:shape id="_x0000_i1053" type="#_x0000_t75" style="width:27pt;height:19.5pt" o:ole="">
            <v:imagedata r:id="rId65" o:title=""/>
          </v:shape>
          <o:OLEObject Type="Embed" ProgID="Equation.3" ShapeID="_x0000_i1053" DrawAspect="Content" ObjectID="_1419056740" r:id="rId66"/>
        </w:object>
      </w:r>
      <w:r>
        <w:t xml:space="preserve">jako součin mocnin se základem </w:t>
      </w:r>
      <w:r w:rsidRPr="00915A8D">
        <w:rPr>
          <w:position w:val="-6"/>
        </w:rPr>
        <w:object w:dxaOrig="180" w:dyaOrig="279">
          <v:shape id="_x0000_i1054" type="#_x0000_t75" style="width:11.25pt;height:16.5pt" o:ole="">
            <v:imagedata r:id="rId67" o:title=""/>
          </v:shape>
          <o:OLEObject Type="Embed" ProgID="Equation.3" ShapeID="_x0000_i1054" DrawAspect="Content" ObjectID="_1419056741" r:id="rId68"/>
        </w:object>
      </w:r>
      <w:r w:rsidRPr="00915A8D">
        <w:t>a</w:t>
      </w:r>
      <w:r>
        <w:t xml:space="preserve"> </w:t>
      </w:r>
      <w:r w:rsidRPr="00915A8D">
        <w:rPr>
          <w:position w:val="-6"/>
        </w:rPr>
        <w:object w:dxaOrig="200" w:dyaOrig="279">
          <v:shape id="_x0000_i1055" type="#_x0000_t75" style="width:12.75pt;height:16.5pt" o:ole="">
            <v:imagedata r:id="rId69" o:title=""/>
          </v:shape>
          <o:OLEObject Type="Embed" ProgID="Equation.3" ShapeID="_x0000_i1055" DrawAspect="Content" ObjectID="_1419056742" r:id="rId70"/>
        </w:object>
      </w:r>
    </w:p>
    <w:sectPr w:rsidR="0087574D" w:rsidRPr="005B7BAC" w:rsidSect="00C15951">
      <w:footerReference w:type="default" r:id="rId71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125" w:rsidRDefault="00320125" w:rsidP="00CA6778">
      <w:pPr>
        <w:spacing w:before="0" w:after="0"/>
      </w:pPr>
      <w:r>
        <w:separator/>
      </w:r>
    </w:p>
  </w:endnote>
  <w:endnote w:type="continuationSeparator" w:id="0">
    <w:p w:rsidR="00320125" w:rsidRDefault="0032012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125" w:rsidRDefault="00320125" w:rsidP="00CA6778">
      <w:pPr>
        <w:spacing w:before="0" w:after="0"/>
      </w:pPr>
      <w:r>
        <w:separator/>
      </w:r>
    </w:p>
  </w:footnote>
  <w:footnote w:type="continuationSeparator" w:id="0">
    <w:p w:rsidR="00320125" w:rsidRDefault="0032012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1"/>
  </w:num>
  <w:num w:numId="5">
    <w:abstractNumId w:val="21"/>
  </w:num>
  <w:num w:numId="6">
    <w:abstractNumId w:val="20"/>
  </w:num>
  <w:num w:numId="7">
    <w:abstractNumId w:val="7"/>
  </w:num>
  <w:num w:numId="8">
    <w:abstractNumId w:val="0"/>
  </w:num>
  <w:num w:numId="9">
    <w:abstractNumId w:val="1"/>
  </w:num>
  <w:num w:numId="10">
    <w:abstractNumId w:val="14"/>
  </w:num>
  <w:num w:numId="11">
    <w:abstractNumId w:val="5"/>
  </w:num>
  <w:num w:numId="12">
    <w:abstractNumId w:val="3"/>
  </w:num>
  <w:num w:numId="13">
    <w:abstractNumId w:val="19"/>
  </w:num>
  <w:num w:numId="14">
    <w:abstractNumId w:val="18"/>
  </w:num>
  <w:num w:numId="15">
    <w:abstractNumId w:val="16"/>
  </w:num>
  <w:num w:numId="16">
    <w:abstractNumId w:val="17"/>
  </w:num>
  <w:num w:numId="17">
    <w:abstractNumId w:val="13"/>
  </w:num>
  <w:num w:numId="18">
    <w:abstractNumId w:val="10"/>
  </w:num>
  <w:num w:numId="19">
    <w:abstractNumId w:val="2"/>
  </w:num>
  <w:num w:numId="20">
    <w:abstractNumId w:val="8"/>
  </w:num>
  <w:num w:numId="21">
    <w:abstractNumId w:val="15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C51"/>
    <w:rsid w:val="00084AD2"/>
    <w:rsid w:val="00090B56"/>
    <w:rsid w:val="000944F5"/>
    <w:rsid w:val="000A018C"/>
    <w:rsid w:val="000A08BD"/>
    <w:rsid w:val="000D3640"/>
    <w:rsid w:val="001341A1"/>
    <w:rsid w:val="0015164B"/>
    <w:rsid w:val="0017080B"/>
    <w:rsid w:val="00214EB6"/>
    <w:rsid w:val="00235DCF"/>
    <w:rsid w:val="00247D1D"/>
    <w:rsid w:val="00252D2D"/>
    <w:rsid w:val="00262F05"/>
    <w:rsid w:val="00281EB3"/>
    <w:rsid w:val="002D5138"/>
    <w:rsid w:val="00320125"/>
    <w:rsid w:val="00375125"/>
    <w:rsid w:val="003C040B"/>
    <w:rsid w:val="003D1D48"/>
    <w:rsid w:val="00411899"/>
    <w:rsid w:val="00420013"/>
    <w:rsid w:val="00441154"/>
    <w:rsid w:val="00443E11"/>
    <w:rsid w:val="004513CC"/>
    <w:rsid w:val="00460BB1"/>
    <w:rsid w:val="004B0AD8"/>
    <w:rsid w:val="00512822"/>
    <w:rsid w:val="00580A71"/>
    <w:rsid w:val="005B7BAC"/>
    <w:rsid w:val="005D4579"/>
    <w:rsid w:val="006347FB"/>
    <w:rsid w:val="006515B1"/>
    <w:rsid w:val="006516F6"/>
    <w:rsid w:val="00662EDD"/>
    <w:rsid w:val="00666590"/>
    <w:rsid w:val="00684206"/>
    <w:rsid w:val="006C2DD3"/>
    <w:rsid w:val="006F3500"/>
    <w:rsid w:val="00706420"/>
    <w:rsid w:val="007269D6"/>
    <w:rsid w:val="00730F2E"/>
    <w:rsid w:val="00736F4B"/>
    <w:rsid w:val="007D352E"/>
    <w:rsid w:val="00801D09"/>
    <w:rsid w:val="00866B21"/>
    <w:rsid w:val="0087574D"/>
    <w:rsid w:val="00947E9C"/>
    <w:rsid w:val="0098027E"/>
    <w:rsid w:val="009C77DA"/>
    <w:rsid w:val="00A11007"/>
    <w:rsid w:val="00A92101"/>
    <w:rsid w:val="00AE51C6"/>
    <w:rsid w:val="00BB724A"/>
    <w:rsid w:val="00BD446E"/>
    <w:rsid w:val="00BE4FB8"/>
    <w:rsid w:val="00C15951"/>
    <w:rsid w:val="00C74287"/>
    <w:rsid w:val="00C94325"/>
    <w:rsid w:val="00CA1D28"/>
    <w:rsid w:val="00CA6778"/>
    <w:rsid w:val="00CA68AF"/>
    <w:rsid w:val="00CB5CB7"/>
    <w:rsid w:val="00D15C51"/>
    <w:rsid w:val="00D33595"/>
    <w:rsid w:val="00D74D1D"/>
    <w:rsid w:val="00DB452A"/>
    <w:rsid w:val="00E240E0"/>
    <w:rsid w:val="00F23263"/>
    <w:rsid w:val="00F744FA"/>
    <w:rsid w:val="00F81058"/>
    <w:rsid w:val="00FA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7" Type="http://schemas.openxmlformats.org/officeDocument/2006/relationships/endnotes" Target="endnotes.xml"/><Relationship Id="rId71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8" Type="http://schemas.openxmlformats.org/officeDocument/2006/relationships/image" Target="media/image1.jpeg"/><Relationship Id="rId51" Type="http://schemas.openxmlformats.org/officeDocument/2006/relationships/image" Target="media/image23.wmf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26</TotalTime>
  <Pages>3</Pages>
  <Words>153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Lucie Havrdova</cp:lastModifiedBy>
  <cp:revision>9</cp:revision>
  <dcterms:created xsi:type="dcterms:W3CDTF">2013-01-04T18:01:00Z</dcterms:created>
  <dcterms:modified xsi:type="dcterms:W3CDTF">2013-01-07T08:38:00Z</dcterms:modified>
</cp:coreProperties>
</file>