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892" w:rsidRPr="001201B8" w:rsidRDefault="00CF3892" w:rsidP="00CF3892">
      <w:pPr>
        <w:jc w:val="center"/>
        <w:rPr>
          <w:sz w:val="18"/>
          <w:szCs w:val="18"/>
        </w:rPr>
      </w:pPr>
      <w:r w:rsidRPr="001201B8">
        <w:rPr>
          <w:rFonts w:ascii="Times New Roman" w:hAnsi="Times New Roman"/>
          <w:noProof/>
          <w:sz w:val="18"/>
          <w:szCs w:val="18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-292735</wp:posOffset>
            </wp:positionV>
            <wp:extent cx="6084000" cy="1486800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000" cy="1486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F3892" w:rsidRDefault="00CF3892" w:rsidP="00CF3892">
      <w:pPr>
        <w:rPr>
          <w:sz w:val="18"/>
          <w:szCs w:val="18"/>
        </w:rPr>
      </w:pPr>
    </w:p>
    <w:p w:rsidR="00CF3892" w:rsidRDefault="00CF3892" w:rsidP="00CF3892">
      <w:pPr>
        <w:rPr>
          <w:sz w:val="18"/>
          <w:szCs w:val="18"/>
        </w:rPr>
      </w:pPr>
    </w:p>
    <w:p w:rsidR="00CF3892" w:rsidRDefault="00CF3892" w:rsidP="00CF3892">
      <w:pPr>
        <w:rPr>
          <w:sz w:val="18"/>
          <w:szCs w:val="18"/>
        </w:rPr>
      </w:pPr>
    </w:p>
    <w:p w:rsidR="00CF3892" w:rsidRPr="001201B8" w:rsidRDefault="00CF3892" w:rsidP="00CF3892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Základní škola Ústí nad Labem, Anežky </w:t>
      </w:r>
      <w:r w:rsidRPr="001201B8">
        <w:rPr>
          <w:sz w:val="18"/>
          <w:szCs w:val="18"/>
        </w:rPr>
        <w:t>České 702/17, příspěvková organizace</w:t>
      </w:r>
    </w:p>
    <w:p w:rsidR="00CF3892" w:rsidRPr="001201B8" w:rsidRDefault="00CF3892" w:rsidP="00CF3892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Číslo projektu: CZ.1.07/1.4.00/21.2887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br/>
        <w:t xml:space="preserve">Název projektu: „Učíme lépe a moderněji“ </w:t>
      </w:r>
      <w:r w:rsidRPr="001201B8">
        <w:rPr>
          <w:sz w:val="18"/>
          <w:szCs w:val="18"/>
        </w:rPr>
        <w:br/>
        <w:t>OP VK 1.4</w:t>
      </w:r>
    </w:p>
    <w:p w:rsidR="00CF3892" w:rsidRPr="00B85637" w:rsidRDefault="00CF3892" w:rsidP="00CF3892">
      <w:pPr>
        <w:jc w:val="center"/>
        <w:rPr>
          <w:sz w:val="44"/>
          <w:szCs w:val="44"/>
        </w:rPr>
      </w:pPr>
      <w:r w:rsidRPr="00B85637">
        <w:rPr>
          <w:sz w:val="44"/>
          <w:szCs w:val="44"/>
        </w:rPr>
        <w:t>Výukový materiál</w:t>
      </w:r>
    </w:p>
    <w:p w:rsidR="00CF3892" w:rsidRPr="001201B8" w:rsidRDefault="00CF3892" w:rsidP="00CF3892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Název DUMu: </w:t>
      </w:r>
      <w:r w:rsidR="00857BB0">
        <w:rPr>
          <w:sz w:val="18"/>
          <w:szCs w:val="18"/>
        </w:rPr>
        <w:t>VY_12_INOVACE_34</w:t>
      </w:r>
      <w:r w:rsidRPr="001201B8">
        <w:rPr>
          <w:sz w:val="18"/>
          <w:szCs w:val="18"/>
        </w:rPr>
        <w:t>_2_</w:t>
      </w:r>
      <w:r w:rsidRPr="001201B8">
        <w:rPr>
          <w:rFonts w:cs="Arial"/>
          <w:sz w:val="18"/>
          <w:szCs w:val="18"/>
        </w:rPr>
        <w:t xml:space="preserve">Návštěva na farmě </w:t>
      </w:r>
      <w:r w:rsidRPr="001201B8">
        <w:rPr>
          <w:sz w:val="18"/>
          <w:szCs w:val="18"/>
        </w:rPr>
        <w:t>– čtení s porozuměním, řešení tajenky</w:t>
      </w:r>
    </w:p>
    <w:p w:rsidR="00CF3892" w:rsidRPr="001201B8" w:rsidRDefault="00CF3892" w:rsidP="00CF3892">
      <w:pPr>
        <w:rPr>
          <w:sz w:val="18"/>
          <w:szCs w:val="18"/>
        </w:rPr>
      </w:pPr>
      <w:r w:rsidRPr="001201B8">
        <w:rPr>
          <w:sz w:val="18"/>
          <w:szCs w:val="18"/>
        </w:rPr>
        <w:t>Číslo skupiny: 3</w:t>
      </w:r>
    </w:p>
    <w:p w:rsidR="00CF3892" w:rsidRPr="001201B8" w:rsidRDefault="00CF3892" w:rsidP="00CF3892">
      <w:pPr>
        <w:rPr>
          <w:sz w:val="18"/>
          <w:szCs w:val="18"/>
        </w:rPr>
      </w:pPr>
      <w:r w:rsidRPr="001201B8">
        <w:rPr>
          <w:sz w:val="18"/>
          <w:szCs w:val="18"/>
        </w:rPr>
        <w:t>Autor: Mgr. Jarmila Bartušková</w:t>
      </w:r>
    </w:p>
    <w:p w:rsidR="00CF3892" w:rsidRPr="001201B8" w:rsidRDefault="00CF3892" w:rsidP="00CF3892">
      <w:pPr>
        <w:rPr>
          <w:sz w:val="18"/>
          <w:szCs w:val="18"/>
        </w:rPr>
      </w:pPr>
      <w:r w:rsidRPr="001201B8">
        <w:rPr>
          <w:sz w:val="18"/>
          <w:szCs w:val="18"/>
        </w:rPr>
        <w:t>Vzdělávací  oblast/Předmět/Téma: Člověk a jeho svět /Prvouka/čtení s porozuměním</w:t>
      </w:r>
    </w:p>
    <w:p w:rsidR="00CF3892" w:rsidRPr="001201B8" w:rsidRDefault="00CF3892" w:rsidP="00CF3892">
      <w:pPr>
        <w:rPr>
          <w:sz w:val="18"/>
          <w:szCs w:val="18"/>
        </w:rPr>
      </w:pPr>
      <w:r w:rsidRPr="001201B8">
        <w:rPr>
          <w:sz w:val="18"/>
          <w:szCs w:val="18"/>
        </w:rPr>
        <w:t>Druh učebního materiálu:</w:t>
      </w:r>
      <w:r w:rsidR="00E90B93" w:rsidRPr="00E90B93">
        <w:rPr>
          <w:sz w:val="18"/>
          <w:szCs w:val="18"/>
        </w:rPr>
        <w:t xml:space="preserve"> </w:t>
      </w:r>
      <w:r w:rsidR="00E90B93">
        <w:rPr>
          <w:sz w:val="18"/>
          <w:szCs w:val="18"/>
        </w:rPr>
        <w:t>pracovní list</w:t>
      </w:r>
      <w:bookmarkStart w:id="0" w:name="_GoBack"/>
      <w:bookmarkEnd w:id="0"/>
    </w:p>
    <w:p w:rsidR="00CF3892" w:rsidRPr="001201B8" w:rsidRDefault="00CF3892" w:rsidP="00CF3892">
      <w:pPr>
        <w:rPr>
          <w:sz w:val="18"/>
          <w:szCs w:val="18"/>
        </w:rPr>
      </w:pPr>
      <w:r w:rsidRPr="001201B8">
        <w:rPr>
          <w:sz w:val="18"/>
          <w:szCs w:val="18"/>
        </w:rPr>
        <w:t>Metodický list:</w:t>
      </w:r>
      <w:r w:rsidRPr="001201B8">
        <w:rPr>
          <w:sz w:val="18"/>
          <w:szCs w:val="18"/>
        </w:rPr>
        <w:tab/>
        <w:t xml:space="preserve"> </w:t>
      </w:r>
      <w:r w:rsidRPr="001201B8">
        <w:rPr>
          <w:sz w:val="18"/>
          <w:szCs w:val="18"/>
        </w:rPr>
        <w:tab/>
        <w:t>ano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</w:p>
    <w:p w:rsidR="00CF3892" w:rsidRPr="001201B8" w:rsidRDefault="00CF3892" w:rsidP="00CF3892">
      <w:pPr>
        <w:rPr>
          <w:sz w:val="18"/>
          <w:szCs w:val="18"/>
        </w:rPr>
      </w:pPr>
      <w:r w:rsidRPr="001201B8">
        <w:rPr>
          <w:sz w:val="18"/>
          <w:szCs w:val="18"/>
        </w:rPr>
        <w:t>Anotace: Čtení s porozuměním, orientace v textu, rozvoj slovní zásoby</w:t>
      </w:r>
    </w:p>
    <w:p w:rsidR="00CF3892" w:rsidRPr="001201B8" w:rsidRDefault="00CF3892" w:rsidP="00CF3892">
      <w:pPr>
        <w:rPr>
          <w:sz w:val="18"/>
          <w:szCs w:val="18"/>
        </w:rPr>
      </w:pPr>
      <w:r w:rsidRPr="001201B8">
        <w:rPr>
          <w:sz w:val="18"/>
          <w:szCs w:val="18"/>
        </w:rPr>
        <w:t>Ověřeno ve třídě:</w:t>
      </w:r>
      <w:r w:rsidRPr="001201B8">
        <w:rPr>
          <w:rFonts w:ascii="Times New Roman" w:hAnsi="Times New Roman"/>
          <w:sz w:val="18"/>
          <w:szCs w:val="18"/>
        </w:rPr>
        <w:t xml:space="preserve"> II.C</w:t>
      </w:r>
    </w:p>
    <w:p w:rsidR="00CF3892" w:rsidRPr="001201B8" w:rsidRDefault="00CF3892" w:rsidP="00CF3892">
      <w:pPr>
        <w:rPr>
          <w:sz w:val="18"/>
          <w:szCs w:val="18"/>
        </w:rPr>
      </w:pPr>
      <w:r w:rsidRPr="001201B8">
        <w:rPr>
          <w:sz w:val="18"/>
          <w:szCs w:val="18"/>
        </w:rPr>
        <w:t>Datum ověření:</w:t>
      </w:r>
      <w:r>
        <w:rPr>
          <w:sz w:val="18"/>
          <w:szCs w:val="18"/>
        </w:rPr>
        <w:t xml:space="preserve"> 4.4.2013</w:t>
      </w:r>
    </w:p>
    <w:p w:rsidR="00CF3892" w:rsidRPr="001201B8" w:rsidRDefault="00CF3892" w:rsidP="00CF3892">
      <w:pPr>
        <w:spacing w:after="0"/>
        <w:rPr>
          <w:sz w:val="18"/>
          <w:szCs w:val="18"/>
        </w:rPr>
      </w:pPr>
    </w:p>
    <w:p w:rsidR="00CF3892" w:rsidRPr="001201B8" w:rsidRDefault="00CF3892" w:rsidP="00CF3892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Prohlášení:  Prohlašuji, že při tvorbě výukového materiálu jsem respektoval(a) všeobecně užívané právní a morální zvyklosti, autorská a jiná práva třetích osob, zejména práva duševního vlastnictví (např. práva </w:t>
      </w:r>
      <w:r w:rsidRPr="001201B8">
        <w:rPr>
          <w:sz w:val="18"/>
          <w:szCs w:val="18"/>
        </w:rPr>
        <w:br/>
        <w:t xml:space="preserve">k obchodní firmě, autorská práva k software, k filmovým, hudebním a fotografickým dílům nebo práva k ochranným známkám) dle zákona 121/2000 Sb. (autorský zákon). Nesu veškerou právní odpovědnost </w:t>
      </w:r>
      <w:r w:rsidRPr="001201B8">
        <w:rPr>
          <w:sz w:val="18"/>
          <w:szCs w:val="18"/>
        </w:rPr>
        <w:br/>
        <w:t>za obsah a původ svého díla. Prohlašuji dále, že výše uvedený materiál jsem ověřil(a) ve výuce a provedl(a) o tom zápis do TK.</w:t>
      </w:r>
    </w:p>
    <w:p w:rsidR="00CF3892" w:rsidRPr="001201B8" w:rsidRDefault="00CF3892" w:rsidP="00CF3892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Dávám souhlas, aby moje dílo bylo dáno k dispozici veřejnosti k účelům volného užití (§30 odst. 1 zákona 121/2000 Sb.), tj. že k uvedeným účelům může být kýmkoliv zveřejňováno, používáno, upravováno </w:t>
      </w:r>
      <w:r w:rsidRPr="001201B8">
        <w:rPr>
          <w:sz w:val="18"/>
          <w:szCs w:val="18"/>
        </w:rPr>
        <w:br/>
        <w:t>a uchováváno.</w:t>
      </w:r>
    </w:p>
    <w:p w:rsidR="00CF3892" w:rsidRPr="001201B8" w:rsidRDefault="00CF3892" w:rsidP="00CF3892">
      <w:pPr>
        <w:spacing w:after="0"/>
        <w:rPr>
          <w:sz w:val="18"/>
          <w:szCs w:val="18"/>
        </w:rPr>
      </w:pPr>
    </w:p>
    <w:p w:rsidR="00CF3892" w:rsidRPr="001201B8" w:rsidRDefault="00CF3892" w:rsidP="00CF3892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>Datum:</w:t>
      </w:r>
      <w:r>
        <w:rPr>
          <w:sz w:val="18"/>
          <w:szCs w:val="18"/>
        </w:rPr>
        <w:t xml:space="preserve"> 4.4.2013</w:t>
      </w:r>
      <w:r w:rsidRPr="001201B8">
        <w:rPr>
          <w:sz w:val="18"/>
          <w:szCs w:val="18"/>
        </w:rPr>
        <w:t xml:space="preserve">  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  <w:t>Podpis:</w:t>
      </w:r>
    </w:p>
    <w:p w:rsidR="00684344" w:rsidRDefault="00684344" w:rsidP="00684344"/>
    <w:p w:rsidR="00CF3892" w:rsidRDefault="00CF3892" w:rsidP="00666FBC">
      <w:pPr>
        <w:jc w:val="center"/>
        <w:rPr>
          <w:b/>
          <w:sz w:val="72"/>
          <w:szCs w:val="72"/>
          <w:u w:val="single"/>
        </w:rPr>
        <w:sectPr w:rsidR="00CF3892" w:rsidSect="00CF38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666FBC" w:rsidRDefault="00666FBC" w:rsidP="00666FBC">
      <w:pPr>
        <w:jc w:val="center"/>
        <w:rPr>
          <w:b/>
          <w:sz w:val="72"/>
          <w:szCs w:val="72"/>
          <w:u w:val="single"/>
        </w:rPr>
      </w:pPr>
      <w:r w:rsidRPr="00666FBC">
        <w:rPr>
          <w:b/>
          <w:sz w:val="72"/>
          <w:szCs w:val="72"/>
          <w:u w:val="single"/>
        </w:rPr>
        <w:lastRenderedPageBreak/>
        <w:t>NÁVŠTĚVA NA FAR</w:t>
      </w:r>
      <w:r>
        <w:rPr>
          <w:b/>
          <w:sz w:val="72"/>
          <w:szCs w:val="72"/>
          <w:u w:val="single"/>
        </w:rPr>
        <w:t>MĚ</w:t>
      </w:r>
    </w:p>
    <w:p w:rsidR="00D13402" w:rsidRDefault="00666FBC" w:rsidP="000601AB">
      <w:pPr>
        <w:jc w:val="center"/>
        <w:rPr>
          <w:b/>
          <w:sz w:val="72"/>
          <w:szCs w:val="72"/>
          <w:u w:val="single"/>
        </w:rPr>
      </w:pPr>
      <w:r w:rsidRPr="00666FBC">
        <w:rPr>
          <w:noProof/>
          <w:lang w:eastAsia="cs-CZ"/>
        </w:rPr>
        <w:drawing>
          <wp:inline distT="0" distB="0" distL="0" distR="0">
            <wp:extent cx="2771775" cy="2974589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084" cy="2980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6FBC">
        <w:rPr>
          <w:noProof/>
          <w:lang w:eastAsia="cs-CZ"/>
        </w:rPr>
        <w:drawing>
          <wp:inline distT="0" distB="0" distL="0" distR="0">
            <wp:extent cx="2928453" cy="2486025"/>
            <wp:effectExtent l="0" t="0" r="571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186" cy="2486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6FBC">
        <w:rPr>
          <w:noProof/>
          <w:lang w:eastAsia="cs-CZ"/>
        </w:rPr>
        <w:drawing>
          <wp:inline distT="0" distB="0" distL="0" distR="0">
            <wp:extent cx="828675" cy="12096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6FBC">
        <w:rPr>
          <w:noProof/>
          <w:lang w:eastAsia="cs-CZ"/>
        </w:rPr>
        <w:drawing>
          <wp:inline distT="0" distB="0" distL="0" distR="0">
            <wp:extent cx="3505200" cy="1893319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223" cy="1893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01AB" w:rsidRPr="00666FBC">
        <w:rPr>
          <w:noProof/>
          <w:lang w:eastAsia="cs-CZ"/>
        </w:rPr>
        <w:drawing>
          <wp:inline distT="0" distB="0" distL="0" distR="0">
            <wp:extent cx="1171575" cy="1257300"/>
            <wp:effectExtent l="0" t="0" r="952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6FBC">
        <w:rPr>
          <w:noProof/>
          <w:lang w:eastAsia="cs-CZ"/>
        </w:rPr>
        <w:drawing>
          <wp:inline distT="0" distB="0" distL="0" distR="0">
            <wp:extent cx="3267075" cy="2698888"/>
            <wp:effectExtent l="0" t="0" r="0" b="635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698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1AB" w:rsidRDefault="0070632F" w:rsidP="000601AB">
      <w:pPr>
        <w:rPr>
          <w:b/>
          <w:sz w:val="28"/>
          <w:szCs w:val="28"/>
          <w:u w:val="single"/>
        </w:rPr>
      </w:pPr>
      <w:r>
        <w:rPr>
          <w:b/>
          <w:sz w:val="72"/>
          <w:szCs w:val="72"/>
          <w:u w:val="single"/>
        </w:rPr>
        <w:t xml:space="preserve"> </w:t>
      </w:r>
    </w:p>
    <w:p w:rsidR="0070632F" w:rsidRDefault="0070632F" w:rsidP="0070632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Úkol: Čtení s porozuměním, orientace v textu, rozvoj slovní zásoby, řešení tajenky, vlastní kresba</w:t>
      </w:r>
    </w:p>
    <w:p w:rsidR="0070632F" w:rsidRDefault="0070632F" w:rsidP="0070632F">
      <w:pPr>
        <w:spacing w:line="480" w:lineRule="auto"/>
        <w:ind w:left="360"/>
        <w:rPr>
          <w:sz w:val="32"/>
          <w:szCs w:val="32"/>
        </w:rPr>
      </w:pPr>
      <w:r w:rsidRPr="0070632F">
        <w:rPr>
          <w:sz w:val="32"/>
          <w:szCs w:val="32"/>
        </w:rPr>
        <w:t xml:space="preserve">Moje sestřička byla se školkou na zvířecí farmě. Vyprávěla mi o zvířátkách, která tam viděla. Její vyprávění se mi moc líbilo. Viděla tam . pejska, kočičku, husu, slepici, krávu, ovci a prasátko. Ptal jsem se, zda viděla také mláďátka. Odpověděla mi. „Mláďátka se rodí na jaře a teď je přeci zima.“ </w:t>
      </w:r>
    </w:p>
    <w:p w:rsidR="0073292E" w:rsidRDefault="0073292E" w:rsidP="0073292E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Vymysli jméno pro sestřičku.</w:t>
      </w:r>
    </w:p>
    <w:p w:rsidR="0073292E" w:rsidRDefault="0073292E" w:rsidP="0073292E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</w:t>
      </w:r>
    </w:p>
    <w:p w:rsidR="0073292E" w:rsidRDefault="0073292E" w:rsidP="0073292E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Kde byla sestřička na výletě:</w:t>
      </w:r>
    </w:p>
    <w:p w:rsidR="0073292E" w:rsidRDefault="0073292E" w:rsidP="0073292E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</w:t>
      </w:r>
    </w:p>
    <w:p w:rsidR="0073292E" w:rsidRPr="0073292E" w:rsidRDefault="0073292E" w:rsidP="0073292E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 w:rsidRPr="0073292E">
        <w:rPr>
          <w:sz w:val="32"/>
          <w:szCs w:val="32"/>
        </w:rPr>
        <w:t>Úkol: Koho viděla sestřička na farmě? Názvy zvířat najdeš v článku. Napiš je.</w:t>
      </w:r>
      <w:r>
        <w:rPr>
          <w:sz w:val="32"/>
          <w:szCs w:val="32"/>
        </w:rPr>
        <w:t xml:space="preserve"> </w:t>
      </w:r>
      <w:r w:rsidRPr="0073292E">
        <w:rPr>
          <w:sz w:val="32"/>
          <w:szCs w:val="32"/>
        </w:rPr>
        <w:t>________________________________________________________________________________________________________</w:t>
      </w:r>
    </w:p>
    <w:p w:rsidR="0073292E" w:rsidRDefault="0073292E" w:rsidP="0073292E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Jak se jmenují mláďata zvířat z úkolu č. 4? Napiš názvy.</w:t>
      </w:r>
    </w:p>
    <w:p w:rsidR="0073292E" w:rsidRDefault="0073292E" w:rsidP="0073292E">
      <w:pPr>
        <w:pStyle w:val="Odstavecseseznamem"/>
        <w:numPr>
          <w:ilvl w:val="0"/>
          <w:numId w:val="4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</w:t>
      </w:r>
    </w:p>
    <w:p w:rsidR="0073292E" w:rsidRDefault="0073292E" w:rsidP="0073292E">
      <w:pPr>
        <w:pStyle w:val="Odstavecseseznamem"/>
        <w:numPr>
          <w:ilvl w:val="0"/>
          <w:numId w:val="4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</w:t>
      </w:r>
    </w:p>
    <w:p w:rsidR="0073292E" w:rsidRDefault="0073292E" w:rsidP="0073292E">
      <w:pPr>
        <w:pStyle w:val="Odstavecseseznamem"/>
        <w:numPr>
          <w:ilvl w:val="0"/>
          <w:numId w:val="4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</w:t>
      </w:r>
    </w:p>
    <w:p w:rsidR="0073292E" w:rsidRDefault="0073292E" w:rsidP="0073292E">
      <w:pPr>
        <w:pStyle w:val="Odstavecseseznamem"/>
        <w:numPr>
          <w:ilvl w:val="0"/>
          <w:numId w:val="4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</w:t>
      </w:r>
    </w:p>
    <w:p w:rsidR="0073292E" w:rsidRDefault="0073292E" w:rsidP="0073292E">
      <w:pPr>
        <w:pStyle w:val="Odstavecseseznamem"/>
        <w:numPr>
          <w:ilvl w:val="0"/>
          <w:numId w:val="4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</w:t>
      </w:r>
    </w:p>
    <w:p w:rsidR="0073292E" w:rsidRDefault="0073292E" w:rsidP="0073292E">
      <w:pPr>
        <w:pStyle w:val="Odstavecseseznamem"/>
        <w:numPr>
          <w:ilvl w:val="0"/>
          <w:numId w:val="4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</w:t>
      </w:r>
    </w:p>
    <w:p w:rsidR="0073292E" w:rsidRDefault="0073292E" w:rsidP="0073292E">
      <w:pPr>
        <w:pStyle w:val="Odstavecseseznamem"/>
        <w:numPr>
          <w:ilvl w:val="0"/>
          <w:numId w:val="4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_________________</w:t>
      </w:r>
    </w:p>
    <w:p w:rsidR="0073292E" w:rsidRDefault="0073292E" w:rsidP="0073292E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</w:t>
      </w:r>
      <w:r w:rsidRPr="00D70D53">
        <w:rPr>
          <w:sz w:val="32"/>
          <w:szCs w:val="32"/>
        </w:rPr>
        <w:t>ol: Sestřička viděla na farmě také kozu. Jak se jmenuje mládě kozy? Řešení najdeš v tajence.</w:t>
      </w:r>
    </w:p>
    <w:p w:rsidR="0073292E" w:rsidRPr="00D70D53" w:rsidRDefault="0073292E" w:rsidP="0073292E">
      <w:pPr>
        <w:pStyle w:val="Odstavecseseznamem"/>
        <w:spacing w:line="480" w:lineRule="auto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53100" cy="3076575"/>
            <wp:effectExtent l="0" t="0" r="0" b="952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0D53">
        <w:rPr>
          <w:i/>
          <w:sz w:val="32"/>
          <w:szCs w:val="32"/>
        </w:rPr>
        <w:t>Tajenka:</w:t>
      </w:r>
      <w:r>
        <w:rPr>
          <w:sz w:val="32"/>
          <w:szCs w:val="32"/>
        </w:rPr>
        <w:t xml:space="preserve"> </w:t>
      </w:r>
      <w:r w:rsidRPr="00D70D53">
        <w:rPr>
          <w:sz w:val="32"/>
          <w:szCs w:val="32"/>
          <w:u w:val="single"/>
        </w:rPr>
        <w:t>Mládě kozy je</w:t>
      </w:r>
      <w:r>
        <w:rPr>
          <w:sz w:val="32"/>
          <w:szCs w:val="32"/>
          <w:u w:val="single"/>
        </w:rPr>
        <w:t>_________________________________</w:t>
      </w:r>
    </w:p>
    <w:p w:rsidR="0073292E" w:rsidRDefault="0073292E" w:rsidP="0073292E">
      <w:pPr>
        <w:pStyle w:val="Odstavecseseznamem"/>
        <w:spacing w:line="480" w:lineRule="auto"/>
        <w:rPr>
          <w:noProof/>
          <w:lang w:eastAsia="cs-CZ"/>
        </w:rPr>
      </w:pPr>
      <w:r>
        <w:rPr>
          <w:sz w:val="32"/>
          <w:szCs w:val="32"/>
          <w:u w:val="single"/>
        </w:rPr>
        <w:lastRenderedPageBreak/>
        <w:t>J</w:t>
      </w:r>
      <w:r>
        <w:rPr>
          <w:sz w:val="32"/>
          <w:szCs w:val="32"/>
        </w:rPr>
        <w:t>si šikulka. Teď si můžeš vybarvit kočičku.</w:t>
      </w:r>
      <w:r w:rsidRPr="003D6E67"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2303609" cy="4086225"/>
            <wp:effectExtent l="3810" t="0" r="5715" b="5715"/>
            <wp:docPr id="14" name="Obrázek 14" descr="http://www.omalovanky-zde.cz/imagebrowser/ib_p049_1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omalovanky-zde.cz/imagebrowser/ib_p049_1_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03609" cy="408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292E" w:rsidRDefault="0073292E" w:rsidP="0070632F">
      <w:pPr>
        <w:spacing w:line="480" w:lineRule="auto"/>
        <w:ind w:left="360"/>
        <w:rPr>
          <w:sz w:val="32"/>
          <w:szCs w:val="32"/>
        </w:rPr>
      </w:pPr>
    </w:p>
    <w:p w:rsidR="0073292E" w:rsidRDefault="0073292E" w:rsidP="0073292E">
      <w:pPr>
        <w:spacing w:line="360" w:lineRule="auto"/>
        <w:ind w:left="360"/>
        <w:rPr>
          <w:sz w:val="32"/>
          <w:szCs w:val="32"/>
        </w:rPr>
      </w:pPr>
      <w:r>
        <w:rPr>
          <w:sz w:val="32"/>
          <w:szCs w:val="32"/>
        </w:rPr>
        <w:t>Řešení:</w:t>
      </w:r>
    </w:p>
    <w:p w:rsidR="0070632F" w:rsidRDefault="0070632F" w:rsidP="0073292E">
      <w:pPr>
        <w:pStyle w:val="Odstavecseseznamem"/>
        <w:numPr>
          <w:ilvl w:val="0"/>
          <w:numId w:val="5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Vymysli jméno pro sestřičku.</w:t>
      </w:r>
    </w:p>
    <w:p w:rsidR="0070632F" w:rsidRDefault="0070632F" w:rsidP="0073292E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</w:t>
      </w:r>
      <w:r w:rsidR="003D6E67" w:rsidRPr="003D6E67">
        <w:rPr>
          <w:sz w:val="32"/>
          <w:szCs w:val="32"/>
          <w:u w:val="single"/>
        </w:rPr>
        <w:t>Adélka</w:t>
      </w:r>
      <w:r>
        <w:rPr>
          <w:sz w:val="32"/>
          <w:szCs w:val="32"/>
        </w:rPr>
        <w:t>_____________________________</w:t>
      </w:r>
    </w:p>
    <w:p w:rsidR="0070632F" w:rsidRDefault="0070632F" w:rsidP="0073292E">
      <w:pPr>
        <w:pStyle w:val="Odstavecseseznamem"/>
        <w:numPr>
          <w:ilvl w:val="0"/>
          <w:numId w:val="5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Kde byla sestřička na výletě:</w:t>
      </w:r>
    </w:p>
    <w:p w:rsidR="0070632F" w:rsidRDefault="0070632F" w:rsidP="0073292E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</w:t>
      </w:r>
      <w:r w:rsidR="003D6E67">
        <w:rPr>
          <w:sz w:val="32"/>
          <w:szCs w:val="32"/>
          <w:u w:val="single"/>
        </w:rPr>
        <w:t>na zvířecí farmě</w:t>
      </w:r>
      <w:r>
        <w:rPr>
          <w:sz w:val="32"/>
          <w:szCs w:val="32"/>
        </w:rPr>
        <w:t>____________________________</w:t>
      </w:r>
    </w:p>
    <w:p w:rsidR="0070632F" w:rsidRDefault="0070632F" w:rsidP="0073292E">
      <w:pPr>
        <w:pStyle w:val="Odstavecseseznamem"/>
        <w:numPr>
          <w:ilvl w:val="0"/>
          <w:numId w:val="5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Koho viděla sestřička na farmě? Názvy zvířat najdeš v článku. Napiš je.</w:t>
      </w:r>
    </w:p>
    <w:p w:rsidR="0070632F" w:rsidRDefault="0070632F" w:rsidP="0073292E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</w:t>
      </w:r>
      <w:r w:rsidR="0073292E">
        <w:rPr>
          <w:sz w:val="32"/>
          <w:szCs w:val="32"/>
          <w:u w:val="single"/>
        </w:rPr>
        <w:t>pejska, kočičku, husu, slepici, krávu, ovci a prasátko</w:t>
      </w:r>
      <w:r>
        <w:rPr>
          <w:sz w:val="32"/>
          <w:szCs w:val="32"/>
        </w:rPr>
        <w:t>____________________________________________</w:t>
      </w:r>
    </w:p>
    <w:p w:rsidR="00D70D53" w:rsidRDefault="00D70D53" w:rsidP="0073292E">
      <w:pPr>
        <w:pStyle w:val="Odstavecseseznamem"/>
        <w:spacing w:line="360" w:lineRule="auto"/>
        <w:rPr>
          <w:sz w:val="32"/>
          <w:szCs w:val="32"/>
        </w:rPr>
      </w:pPr>
    </w:p>
    <w:p w:rsidR="0070632F" w:rsidRDefault="0070632F" w:rsidP="0073292E">
      <w:pPr>
        <w:pStyle w:val="Odstavecseseznamem"/>
        <w:numPr>
          <w:ilvl w:val="0"/>
          <w:numId w:val="5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Jak se jmenují mláďata zvířat z úkolu č. 4? Napiš názvy.</w:t>
      </w:r>
    </w:p>
    <w:p w:rsidR="00D70D53" w:rsidRDefault="00D70D53" w:rsidP="0073292E">
      <w:pPr>
        <w:pStyle w:val="Odstavecseseznamem"/>
        <w:numPr>
          <w:ilvl w:val="0"/>
          <w:numId w:val="4"/>
        </w:numPr>
        <w:spacing w:line="360" w:lineRule="auto"/>
        <w:rPr>
          <w:sz w:val="32"/>
          <w:szCs w:val="32"/>
        </w:rPr>
        <w:sectPr w:rsidR="00D70D53" w:rsidSect="00CF3892">
          <w:type w:val="continuous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D70D53" w:rsidRDefault="00D70D53" w:rsidP="0073292E">
      <w:pPr>
        <w:pStyle w:val="Odstavecseseznamem"/>
        <w:numPr>
          <w:ilvl w:val="0"/>
          <w:numId w:val="4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_______</w:t>
      </w:r>
      <w:r w:rsidR="0073292E" w:rsidRPr="0073292E">
        <w:rPr>
          <w:sz w:val="32"/>
          <w:szCs w:val="32"/>
          <w:u w:val="single"/>
        </w:rPr>
        <w:t>štěně</w:t>
      </w:r>
      <w:r>
        <w:rPr>
          <w:sz w:val="32"/>
          <w:szCs w:val="32"/>
        </w:rPr>
        <w:t>_____</w:t>
      </w:r>
    </w:p>
    <w:p w:rsidR="00D70D53" w:rsidRDefault="00D70D53" w:rsidP="0073292E">
      <w:pPr>
        <w:pStyle w:val="Odstavecseseznamem"/>
        <w:numPr>
          <w:ilvl w:val="0"/>
          <w:numId w:val="4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</w:t>
      </w:r>
      <w:r w:rsidR="0073292E">
        <w:rPr>
          <w:sz w:val="32"/>
          <w:szCs w:val="32"/>
          <w:u w:val="single"/>
        </w:rPr>
        <w:t>kotě</w:t>
      </w:r>
      <w:r>
        <w:rPr>
          <w:sz w:val="32"/>
          <w:szCs w:val="32"/>
        </w:rPr>
        <w:t>________</w:t>
      </w:r>
    </w:p>
    <w:p w:rsidR="00D70D53" w:rsidRDefault="00D70D53" w:rsidP="0073292E">
      <w:pPr>
        <w:pStyle w:val="Odstavecseseznamem"/>
        <w:numPr>
          <w:ilvl w:val="0"/>
          <w:numId w:val="4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</w:t>
      </w:r>
      <w:r w:rsidR="0073292E">
        <w:rPr>
          <w:sz w:val="32"/>
          <w:szCs w:val="32"/>
          <w:u w:val="single"/>
        </w:rPr>
        <w:t>house</w:t>
      </w:r>
      <w:r>
        <w:rPr>
          <w:sz w:val="32"/>
          <w:szCs w:val="32"/>
        </w:rPr>
        <w:t>_______</w:t>
      </w:r>
    </w:p>
    <w:p w:rsidR="00D70D53" w:rsidRDefault="00D70D53" w:rsidP="0073292E">
      <w:pPr>
        <w:pStyle w:val="Odstavecseseznamem"/>
        <w:numPr>
          <w:ilvl w:val="0"/>
          <w:numId w:val="4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</w:t>
      </w:r>
      <w:r w:rsidRPr="0073292E">
        <w:rPr>
          <w:sz w:val="32"/>
          <w:szCs w:val="32"/>
          <w:u w:val="single"/>
        </w:rPr>
        <w:t>_</w:t>
      </w:r>
      <w:r w:rsidR="0073292E" w:rsidRPr="0073292E">
        <w:rPr>
          <w:sz w:val="32"/>
          <w:szCs w:val="32"/>
          <w:u w:val="single"/>
        </w:rPr>
        <w:t>tele</w:t>
      </w:r>
      <w:r>
        <w:rPr>
          <w:sz w:val="32"/>
          <w:szCs w:val="32"/>
        </w:rPr>
        <w:t>______</w:t>
      </w:r>
    </w:p>
    <w:p w:rsidR="00D70D53" w:rsidRDefault="00D70D53" w:rsidP="0073292E">
      <w:pPr>
        <w:pStyle w:val="Odstavecseseznamem"/>
        <w:numPr>
          <w:ilvl w:val="0"/>
          <w:numId w:val="4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_______</w:t>
      </w:r>
      <w:r w:rsidR="0073292E">
        <w:rPr>
          <w:sz w:val="32"/>
          <w:szCs w:val="32"/>
          <w:u w:val="single"/>
        </w:rPr>
        <w:t>sele</w:t>
      </w:r>
      <w:r>
        <w:rPr>
          <w:sz w:val="32"/>
          <w:szCs w:val="32"/>
        </w:rPr>
        <w:t>______</w:t>
      </w:r>
    </w:p>
    <w:p w:rsidR="00D70D53" w:rsidRDefault="00D70D53" w:rsidP="0073292E">
      <w:pPr>
        <w:pStyle w:val="Odstavecseseznamem"/>
        <w:numPr>
          <w:ilvl w:val="0"/>
          <w:numId w:val="4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</w:t>
      </w:r>
      <w:r w:rsidR="0073292E">
        <w:rPr>
          <w:sz w:val="32"/>
          <w:szCs w:val="32"/>
          <w:u w:val="single"/>
        </w:rPr>
        <w:t>kuře</w:t>
      </w:r>
      <w:r>
        <w:rPr>
          <w:sz w:val="32"/>
          <w:szCs w:val="32"/>
        </w:rPr>
        <w:t>______</w:t>
      </w:r>
    </w:p>
    <w:p w:rsidR="00D70D53" w:rsidRDefault="0073292E" w:rsidP="0073292E">
      <w:pPr>
        <w:pStyle w:val="Odstavecseseznamem"/>
        <w:numPr>
          <w:ilvl w:val="0"/>
          <w:numId w:val="4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</w:t>
      </w:r>
      <w:r>
        <w:rPr>
          <w:sz w:val="32"/>
          <w:szCs w:val="32"/>
          <w:u w:val="single"/>
        </w:rPr>
        <w:t>jehně___</w:t>
      </w:r>
      <w:r w:rsidR="00D70D53">
        <w:rPr>
          <w:sz w:val="32"/>
          <w:szCs w:val="32"/>
        </w:rPr>
        <w:t>_____</w:t>
      </w:r>
    </w:p>
    <w:p w:rsidR="00D70D53" w:rsidRDefault="00D70D53" w:rsidP="0073292E">
      <w:pPr>
        <w:spacing w:line="360" w:lineRule="auto"/>
        <w:rPr>
          <w:sz w:val="32"/>
          <w:szCs w:val="32"/>
        </w:rPr>
        <w:sectPr w:rsidR="00D70D53" w:rsidSect="00CF3892">
          <w:type w:val="continuous"/>
          <w:pgSz w:w="11906" w:h="16838"/>
          <w:pgMar w:top="1418" w:right="1418" w:bottom="1418" w:left="1418" w:header="709" w:footer="709" w:gutter="0"/>
          <w:cols w:num="2" w:space="708"/>
          <w:docGrid w:linePitch="360"/>
        </w:sectPr>
      </w:pPr>
    </w:p>
    <w:p w:rsidR="0031777A" w:rsidRPr="00D70D53" w:rsidRDefault="0031777A" w:rsidP="0073292E">
      <w:pPr>
        <w:pStyle w:val="Odstavecseseznamem"/>
        <w:numPr>
          <w:ilvl w:val="0"/>
          <w:numId w:val="5"/>
        </w:numPr>
        <w:spacing w:line="360" w:lineRule="auto"/>
        <w:rPr>
          <w:sz w:val="32"/>
          <w:szCs w:val="32"/>
        </w:rPr>
      </w:pPr>
      <w:r w:rsidRPr="00D70D53">
        <w:rPr>
          <w:sz w:val="32"/>
          <w:szCs w:val="32"/>
        </w:rPr>
        <w:lastRenderedPageBreak/>
        <w:t>Úkol: Sestřička viděla na farmě také kozu. Jak se jmenuje mládě kozy? Řešení najdeš v tajence.</w:t>
      </w:r>
    </w:p>
    <w:p w:rsidR="003D6E67" w:rsidRDefault="003D6E67" w:rsidP="003D6E67">
      <w:pPr>
        <w:spacing w:line="480" w:lineRule="auto"/>
        <w:rPr>
          <w:sz w:val="32"/>
          <w:szCs w:val="32"/>
        </w:rPr>
        <w:sectPr w:rsidR="003D6E67" w:rsidSect="00CF3892">
          <w:type w:val="continuous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3D6E67" w:rsidRPr="00D70D53" w:rsidRDefault="003D6E67" w:rsidP="0073292E">
      <w:pPr>
        <w:pStyle w:val="Odstavecseseznamem"/>
        <w:numPr>
          <w:ilvl w:val="0"/>
          <w:numId w:val="5"/>
        </w:numPr>
        <w:spacing w:line="480" w:lineRule="auto"/>
        <w:rPr>
          <w:sz w:val="32"/>
          <w:szCs w:val="32"/>
        </w:rPr>
      </w:pPr>
      <w:r w:rsidRPr="00D70D53">
        <w:rPr>
          <w:sz w:val="32"/>
          <w:szCs w:val="32"/>
        </w:rPr>
        <w:lastRenderedPageBreak/>
        <w:t>Úkol: Sestřička viděla na farmě také kozu. Jak se jmenuje mládě kozy? Řešení najdeš v tajence.</w:t>
      </w:r>
    </w:p>
    <w:p w:rsidR="00A86595" w:rsidRDefault="00A86595" w:rsidP="00A86595">
      <w:pPr>
        <w:pStyle w:val="Odstavecseseznamem"/>
        <w:numPr>
          <w:ilvl w:val="0"/>
          <w:numId w:val="5"/>
        </w:numPr>
        <w:spacing w:line="480" w:lineRule="auto"/>
        <w:rPr>
          <w:sz w:val="32"/>
          <w:szCs w:val="32"/>
        </w:rPr>
        <w:sectPr w:rsidR="00A86595" w:rsidSect="00CF3892">
          <w:type w:val="continuous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31777A" w:rsidRDefault="00D70D53" w:rsidP="0031777A">
      <w:pPr>
        <w:spacing w:line="480" w:lineRule="auto"/>
        <w:ind w:left="36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5753100" cy="3057525"/>
            <wp:effectExtent l="0" t="0" r="0" b="952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0EF" w:rsidRDefault="00E230EF" w:rsidP="0031777A">
      <w:pPr>
        <w:spacing w:line="480" w:lineRule="auto"/>
        <w:ind w:left="360"/>
        <w:rPr>
          <w:sz w:val="32"/>
          <w:szCs w:val="32"/>
        </w:rPr>
      </w:pPr>
    </w:p>
    <w:p w:rsidR="00E230EF" w:rsidRDefault="00E230EF" w:rsidP="0031777A">
      <w:pPr>
        <w:spacing w:line="480" w:lineRule="auto"/>
        <w:ind w:left="360"/>
        <w:rPr>
          <w:sz w:val="32"/>
          <w:szCs w:val="32"/>
        </w:rPr>
      </w:pPr>
    </w:p>
    <w:p w:rsidR="00E230EF" w:rsidRDefault="00E230EF" w:rsidP="0031777A">
      <w:pPr>
        <w:spacing w:line="480" w:lineRule="auto"/>
        <w:ind w:left="360"/>
        <w:rPr>
          <w:sz w:val="32"/>
          <w:szCs w:val="32"/>
        </w:rPr>
      </w:pPr>
    </w:p>
    <w:p w:rsidR="00E230EF" w:rsidRDefault="00E230EF" w:rsidP="0031777A">
      <w:pPr>
        <w:spacing w:line="480" w:lineRule="auto"/>
        <w:ind w:left="360"/>
        <w:rPr>
          <w:sz w:val="32"/>
          <w:szCs w:val="32"/>
        </w:rPr>
      </w:pPr>
    </w:p>
    <w:p w:rsidR="00E230EF" w:rsidRDefault="00E230EF" w:rsidP="0031777A">
      <w:pPr>
        <w:spacing w:line="480" w:lineRule="auto"/>
        <w:ind w:left="360"/>
        <w:rPr>
          <w:sz w:val="32"/>
          <w:szCs w:val="32"/>
        </w:rPr>
      </w:pPr>
    </w:p>
    <w:p w:rsidR="00E230EF" w:rsidRDefault="00E230EF" w:rsidP="0031777A">
      <w:pPr>
        <w:spacing w:line="480" w:lineRule="auto"/>
        <w:ind w:left="360"/>
        <w:rPr>
          <w:sz w:val="32"/>
          <w:szCs w:val="32"/>
        </w:rPr>
      </w:pPr>
    </w:p>
    <w:p w:rsidR="00E230EF" w:rsidRDefault="00E230EF" w:rsidP="0031777A">
      <w:pPr>
        <w:spacing w:line="480" w:lineRule="auto"/>
        <w:ind w:left="360"/>
        <w:rPr>
          <w:sz w:val="32"/>
          <w:szCs w:val="32"/>
        </w:rPr>
      </w:pPr>
    </w:p>
    <w:p w:rsidR="00E230EF" w:rsidRDefault="00E230EF" w:rsidP="0031777A">
      <w:pPr>
        <w:spacing w:line="480" w:lineRule="auto"/>
        <w:ind w:left="360"/>
        <w:rPr>
          <w:sz w:val="32"/>
          <w:szCs w:val="32"/>
        </w:rPr>
      </w:pPr>
    </w:p>
    <w:p w:rsidR="00E230EF" w:rsidRDefault="00E230EF" w:rsidP="0031777A">
      <w:pPr>
        <w:spacing w:line="480" w:lineRule="auto"/>
        <w:ind w:left="360"/>
        <w:rPr>
          <w:sz w:val="32"/>
          <w:szCs w:val="32"/>
        </w:rPr>
      </w:pPr>
    </w:p>
    <w:p w:rsidR="00684344" w:rsidRPr="006D4392" w:rsidRDefault="00684344" w:rsidP="00684344">
      <w:pPr>
        <w:jc w:val="center"/>
        <w:rPr>
          <w:b/>
          <w:sz w:val="28"/>
          <w:szCs w:val="28"/>
        </w:rPr>
      </w:pPr>
      <w:r w:rsidRPr="006D4392">
        <w:rPr>
          <w:b/>
          <w:sz w:val="28"/>
          <w:szCs w:val="28"/>
        </w:rPr>
        <w:t>Metodický list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7119"/>
      </w:tblGrid>
      <w:tr w:rsidR="00684344" w:rsidTr="00390746">
        <w:tc>
          <w:tcPr>
            <w:tcW w:w="2093" w:type="dxa"/>
          </w:tcPr>
          <w:p w:rsidR="00684344" w:rsidRDefault="00684344" w:rsidP="00390746">
            <w:r>
              <w:t>Název:</w:t>
            </w:r>
          </w:p>
        </w:tc>
        <w:tc>
          <w:tcPr>
            <w:tcW w:w="7119" w:type="dxa"/>
          </w:tcPr>
          <w:p w:rsidR="00684344" w:rsidRDefault="00684344" w:rsidP="00390746">
            <w:r>
              <w:t>Návštěva na farmě - čtení s porozuměním, řešení tajenky.</w:t>
            </w:r>
          </w:p>
        </w:tc>
      </w:tr>
      <w:tr w:rsidR="00684344" w:rsidTr="00390746">
        <w:tc>
          <w:tcPr>
            <w:tcW w:w="2093" w:type="dxa"/>
          </w:tcPr>
          <w:p w:rsidR="00684344" w:rsidRDefault="00684344" w:rsidP="00390746">
            <w:r>
              <w:t>Cíl:</w:t>
            </w:r>
          </w:p>
        </w:tc>
        <w:tc>
          <w:tcPr>
            <w:tcW w:w="7119" w:type="dxa"/>
          </w:tcPr>
          <w:p w:rsidR="00684344" w:rsidRDefault="00684344" w:rsidP="00390746">
            <w:r>
              <w:t xml:space="preserve">Čtení s porozuměním, orientace v textu, rozvoj slovní zásoby, </w:t>
            </w:r>
          </w:p>
        </w:tc>
      </w:tr>
      <w:tr w:rsidR="00684344" w:rsidTr="00390746">
        <w:tc>
          <w:tcPr>
            <w:tcW w:w="2093" w:type="dxa"/>
          </w:tcPr>
          <w:p w:rsidR="00684344" w:rsidRDefault="00684344" w:rsidP="00390746">
            <w:r>
              <w:t>Motivace:</w:t>
            </w:r>
          </w:p>
        </w:tc>
        <w:tc>
          <w:tcPr>
            <w:tcW w:w="7119" w:type="dxa"/>
          </w:tcPr>
          <w:p w:rsidR="00684344" w:rsidRDefault="00A55444" w:rsidP="00390746">
            <w:r>
              <w:t>Píseň. Když jsem já sloužil.</w:t>
            </w:r>
          </w:p>
        </w:tc>
      </w:tr>
      <w:tr w:rsidR="00684344" w:rsidTr="00390746">
        <w:tc>
          <w:tcPr>
            <w:tcW w:w="2093" w:type="dxa"/>
          </w:tcPr>
          <w:p w:rsidR="00684344" w:rsidRDefault="00684344" w:rsidP="00390746">
            <w:r>
              <w:t>Potřeby a materiál:</w:t>
            </w:r>
          </w:p>
        </w:tc>
        <w:tc>
          <w:tcPr>
            <w:tcW w:w="7119" w:type="dxa"/>
          </w:tcPr>
          <w:p w:rsidR="00684344" w:rsidRDefault="00684344" w:rsidP="00390746">
            <w:r>
              <w:t>Kopie pracovních listů s průvodním textem pro každého žáka.</w:t>
            </w:r>
          </w:p>
        </w:tc>
      </w:tr>
      <w:tr w:rsidR="00684344" w:rsidTr="00390746">
        <w:tc>
          <w:tcPr>
            <w:tcW w:w="2093" w:type="dxa"/>
          </w:tcPr>
          <w:p w:rsidR="00684344" w:rsidRDefault="00684344" w:rsidP="00390746">
            <w:r>
              <w:t>Postup:</w:t>
            </w:r>
          </w:p>
        </w:tc>
        <w:tc>
          <w:tcPr>
            <w:tcW w:w="7119" w:type="dxa"/>
          </w:tcPr>
          <w:p w:rsidR="00684344" w:rsidRDefault="00684344" w:rsidP="00390746">
            <w:r>
              <w:t>1) Tiché čtení textu s porozuměním.</w:t>
            </w:r>
          </w:p>
          <w:p w:rsidR="00684344" w:rsidRDefault="00684344" w:rsidP="00390746">
            <w:r>
              <w:t>2) Vypracování nakopírovaných pracovních listů.</w:t>
            </w:r>
          </w:p>
          <w:p w:rsidR="00684344" w:rsidRDefault="00684344" w:rsidP="00390746">
            <w:r>
              <w:t>3) Společná kontrola.</w:t>
            </w:r>
          </w:p>
        </w:tc>
      </w:tr>
      <w:tr w:rsidR="00684344" w:rsidTr="00390746">
        <w:tc>
          <w:tcPr>
            <w:tcW w:w="2093" w:type="dxa"/>
          </w:tcPr>
          <w:p w:rsidR="00684344" w:rsidRDefault="00684344" w:rsidP="00390746">
            <w:r>
              <w:t>Reflexe:</w:t>
            </w:r>
          </w:p>
        </w:tc>
        <w:tc>
          <w:tcPr>
            <w:tcW w:w="7119" w:type="dxa"/>
          </w:tcPr>
          <w:p w:rsidR="00684344" w:rsidRDefault="00684344" w:rsidP="00390746">
            <w:r>
              <w:t>1) Čtení textu s porozuměním, hledání správných odpovědí na položené otázky.</w:t>
            </w:r>
          </w:p>
          <w:p w:rsidR="00684344" w:rsidRDefault="00684344" w:rsidP="00390746">
            <w:r>
              <w:t>2) Do činností se aktivně zapojí celá třída v jednom okamžiku.</w:t>
            </w:r>
          </w:p>
          <w:p w:rsidR="00684344" w:rsidRDefault="00684344" w:rsidP="00390746">
            <w:r>
              <w:t>3) Následná kontrola o správnosti řešení.</w:t>
            </w:r>
          </w:p>
        </w:tc>
      </w:tr>
    </w:tbl>
    <w:p w:rsidR="00684344" w:rsidRDefault="00684344" w:rsidP="00E230EF">
      <w:pPr>
        <w:spacing w:line="360" w:lineRule="auto"/>
        <w:ind w:left="360"/>
        <w:rPr>
          <w:sz w:val="40"/>
          <w:szCs w:val="40"/>
          <w:u w:val="single"/>
        </w:rPr>
      </w:pPr>
    </w:p>
    <w:p w:rsidR="00E230EF" w:rsidRPr="00E230EF" w:rsidRDefault="00E230EF" w:rsidP="00E230EF">
      <w:pPr>
        <w:spacing w:line="360" w:lineRule="auto"/>
        <w:ind w:left="360"/>
        <w:rPr>
          <w:sz w:val="40"/>
          <w:szCs w:val="40"/>
          <w:u w:val="single"/>
        </w:rPr>
      </w:pPr>
      <w:r w:rsidRPr="00E230EF">
        <w:rPr>
          <w:sz w:val="40"/>
          <w:szCs w:val="40"/>
          <w:u w:val="single"/>
        </w:rPr>
        <w:lastRenderedPageBreak/>
        <w:t>Použitý materiál:</w:t>
      </w:r>
    </w:p>
    <w:p w:rsidR="00E230EF" w:rsidRDefault="00E230EF" w:rsidP="00E230EF">
      <w:pPr>
        <w:spacing w:line="360" w:lineRule="auto"/>
        <w:ind w:left="360"/>
        <w:rPr>
          <w:sz w:val="32"/>
          <w:szCs w:val="32"/>
        </w:rPr>
      </w:pPr>
      <w:r>
        <w:rPr>
          <w:sz w:val="32"/>
          <w:szCs w:val="32"/>
        </w:rPr>
        <w:t>Obrázky použity z</w:t>
      </w:r>
      <w:r w:rsidR="00FE2C28">
        <w:rPr>
          <w:sz w:val="32"/>
          <w:szCs w:val="32"/>
        </w:rPr>
        <w:t> </w:t>
      </w:r>
      <w:r>
        <w:rPr>
          <w:sz w:val="32"/>
          <w:szCs w:val="32"/>
        </w:rPr>
        <w:t>klipartu</w:t>
      </w:r>
      <w:r w:rsidR="00FE2C28">
        <w:rPr>
          <w:sz w:val="32"/>
          <w:szCs w:val="32"/>
        </w:rPr>
        <w:t xml:space="preserve"> www.office.mirosoft.com</w:t>
      </w:r>
    </w:p>
    <w:p w:rsidR="00E230EF" w:rsidRDefault="00E230EF" w:rsidP="00E230EF">
      <w:pPr>
        <w:spacing w:line="360" w:lineRule="auto"/>
        <w:ind w:left="360"/>
        <w:rPr>
          <w:sz w:val="32"/>
          <w:szCs w:val="32"/>
        </w:rPr>
      </w:pPr>
      <w:r>
        <w:rPr>
          <w:sz w:val="32"/>
          <w:szCs w:val="32"/>
        </w:rPr>
        <w:t xml:space="preserve">Omalovánka kočky: </w:t>
      </w:r>
      <w:hyperlink r:id="rId17" w:history="1">
        <w:r>
          <w:rPr>
            <w:rStyle w:val="Hypertextovodkaz"/>
          </w:rPr>
          <w:t>http://www.omalovanky-zde.cz/kocka_2_omalovanky.php</w:t>
        </w:r>
      </w:hyperlink>
    </w:p>
    <w:p w:rsidR="00E230EF" w:rsidRPr="0031777A" w:rsidRDefault="00E230EF" w:rsidP="0031777A">
      <w:pPr>
        <w:spacing w:line="480" w:lineRule="auto"/>
        <w:ind w:left="360"/>
        <w:rPr>
          <w:sz w:val="32"/>
          <w:szCs w:val="32"/>
        </w:rPr>
      </w:pPr>
    </w:p>
    <w:p w:rsidR="0070632F" w:rsidRPr="0070632F" w:rsidRDefault="0070632F" w:rsidP="0070632F">
      <w:pPr>
        <w:spacing w:line="480" w:lineRule="auto"/>
        <w:ind w:left="360"/>
        <w:rPr>
          <w:sz w:val="32"/>
          <w:szCs w:val="32"/>
        </w:rPr>
      </w:pPr>
    </w:p>
    <w:sectPr w:rsidR="0070632F" w:rsidRPr="0070632F" w:rsidSect="00CF3892">
      <w:type w:val="continuous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0BD9" w:rsidRDefault="00830BD9" w:rsidP="00D70D53">
      <w:pPr>
        <w:spacing w:after="0" w:line="240" w:lineRule="auto"/>
      </w:pPr>
      <w:r>
        <w:separator/>
      </w:r>
    </w:p>
  </w:endnote>
  <w:endnote w:type="continuationSeparator" w:id="0">
    <w:p w:rsidR="00830BD9" w:rsidRDefault="00830BD9" w:rsidP="00D70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0BD9" w:rsidRDefault="00830BD9" w:rsidP="00D70D53">
      <w:pPr>
        <w:spacing w:after="0" w:line="240" w:lineRule="auto"/>
      </w:pPr>
      <w:r>
        <w:separator/>
      </w:r>
    </w:p>
  </w:footnote>
  <w:footnote w:type="continuationSeparator" w:id="0">
    <w:p w:rsidR="00830BD9" w:rsidRDefault="00830BD9" w:rsidP="00D70D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925A2"/>
    <w:multiLevelType w:val="hybridMultilevel"/>
    <w:tmpl w:val="8D3E07B6"/>
    <w:lvl w:ilvl="0" w:tplc="03CE57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F94746"/>
    <w:multiLevelType w:val="hybridMultilevel"/>
    <w:tmpl w:val="96083FAE"/>
    <w:lvl w:ilvl="0" w:tplc="175EC5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EE6251E"/>
    <w:multiLevelType w:val="hybridMultilevel"/>
    <w:tmpl w:val="53542A46"/>
    <w:lvl w:ilvl="0" w:tplc="EE44518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4B1B4A"/>
    <w:multiLevelType w:val="hybridMultilevel"/>
    <w:tmpl w:val="FE3870F6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C21D67"/>
    <w:multiLevelType w:val="hybridMultilevel"/>
    <w:tmpl w:val="54E422E2"/>
    <w:lvl w:ilvl="0" w:tplc="625CCA6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6FBC"/>
    <w:rsid w:val="000601AB"/>
    <w:rsid w:val="001D75BE"/>
    <w:rsid w:val="0031777A"/>
    <w:rsid w:val="003D6E67"/>
    <w:rsid w:val="00415F2F"/>
    <w:rsid w:val="00666FBC"/>
    <w:rsid w:val="00684344"/>
    <w:rsid w:val="006C203E"/>
    <w:rsid w:val="0070632F"/>
    <w:rsid w:val="0073292E"/>
    <w:rsid w:val="00830BD9"/>
    <w:rsid w:val="00835FF5"/>
    <w:rsid w:val="00857BB0"/>
    <w:rsid w:val="00A55444"/>
    <w:rsid w:val="00A86595"/>
    <w:rsid w:val="00B839BF"/>
    <w:rsid w:val="00BB116A"/>
    <w:rsid w:val="00CE429B"/>
    <w:rsid w:val="00CF3892"/>
    <w:rsid w:val="00D70D53"/>
    <w:rsid w:val="00E230EF"/>
    <w:rsid w:val="00E90B93"/>
    <w:rsid w:val="00F933E1"/>
    <w:rsid w:val="00FE2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39B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66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6FB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0632F"/>
    <w:pPr>
      <w:ind w:left="720"/>
      <w:contextualSpacing/>
    </w:pPr>
  </w:style>
  <w:style w:type="table" w:styleId="Mkatabulky">
    <w:name w:val="Table Grid"/>
    <w:basedOn w:val="Normlntabulka"/>
    <w:uiPriority w:val="59"/>
    <w:rsid w:val="003177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70D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70D53"/>
  </w:style>
  <w:style w:type="paragraph" w:styleId="Zpat">
    <w:name w:val="footer"/>
    <w:basedOn w:val="Normln"/>
    <w:link w:val="ZpatChar"/>
    <w:uiPriority w:val="99"/>
    <w:unhideWhenUsed/>
    <w:rsid w:val="00D70D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70D53"/>
  </w:style>
  <w:style w:type="character" w:styleId="Hypertextovodkaz">
    <w:name w:val="Hyperlink"/>
    <w:basedOn w:val="Standardnpsmoodstavce"/>
    <w:uiPriority w:val="99"/>
    <w:semiHidden/>
    <w:unhideWhenUsed/>
    <w:rsid w:val="00E230E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66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6FB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0632F"/>
    <w:pPr>
      <w:ind w:left="720"/>
      <w:contextualSpacing/>
    </w:pPr>
  </w:style>
  <w:style w:type="table" w:styleId="Mkatabulky">
    <w:name w:val="Table Grid"/>
    <w:basedOn w:val="Normlntabulka"/>
    <w:uiPriority w:val="59"/>
    <w:rsid w:val="003177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70D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70D53"/>
  </w:style>
  <w:style w:type="paragraph" w:styleId="Zpat">
    <w:name w:val="footer"/>
    <w:basedOn w:val="Normln"/>
    <w:link w:val="ZpatChar"/>
    <w:uiPriority w:val="99"/>
    <w:unhideWhenUsed/>
    <w:rsid w:val="00D70D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70D53"/>
  </w:style>
  <w:style w:type="character" w:styleId="Hypertextovodkaz">
    <w:name w:val="Hyperlink"/>
    <w:basedOn w:val="Standardnpsmoodstavce"/>
    <w:uiPriority w:val="99"/>
    <w:semiHidden/>
    <w:unhideWhenUsed/>
    <w:rsid w:val="00E230E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hyperlink" Target="http://www.omalovanky-zde.cz/kocka_2_omalovanky.php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596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Gábelová</dc:creator>
  <cp:lastModifiedBy>jan</cp:lastModifiedBy>
  <cp:revision>10</cp:revision>
  <cp:lastPrinted>2013-06-18T11:11:00Z</cp:lastPrinted>
  <dcterms:created xsi:type="dcterms:W3CDTF">2013-05-28T20:18:00Z</dcterms:created>
  <dcterms:modified xsi:type="dcterms:W3CDTF">2013-06-26T10:34:00Z</dcterms:modified>
</cp:coreProperties>
</file>