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1A5" w:rsidRDefault="003C51A5" w:rsidP="003C51A5">
      <w:pPr>
        <w:jc w:val="center"/>
      </w:pPr>
      <w:r w:rsidRPr="00077F79">
        <w:rPr>
          <w:noProof/>
          <w:lang w:eastAsia="cs-CZ"/>
        </w:rPr>
        <w:drawing>
          <wp:inline distT="0" distB="0" distL="0" distR="0">
            <wp:extent cx="3766185" cy="1327785"/>
            <wp:effectExtent l="19050" t="0" r="5715" b="0"/>
            <wp:docPr id="8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3C51A5" w:rsidTr="006D5F93">
        <w:tc>
          <w:tcPr>
            <w:tcW w:w="4606" w:type="dxa"/>
          </w:tcPr>
          <w:p w:rsidR="003C51A5" w:rsidRDefault="003C51A5" w:rsidP="006D5F93">
            <w:pPr>
              <w:jc w:val="center"/>
            </w:pPr>
            <w:r>
              <w:t>Název školy:</w:t>
            </w:r>
          </w:p>
        </w:tc>
        <w:tc>
          <w:tcPr>
            <w:tcW w:w="4606" w:type="dxa"/>
          </w:tcPr>
          <w:p w:rsidR="003C51A5" w:rsidRDefault="003C51A5" w:rsidP="006D5F93">
            <w:pPr>
              <w:jc w:val="center"/>
            </w:pPr>
            <w:r>
              <w:t>Z</w:t>
            </w:r>
            <w:r w:rsidR="00602AC6">
              <w:t>ákladní škola</w:t>
            </w:r>
            <w:r>
              <w:t xml:space="preserve"> J.</w:t>
            </w:r>
            <w:r w:rsidR="00CC2AAD">
              <w:t xml:space="preserve"> </w:t>
            </w:r>
            <w:r>
              <w:t>E.</w:t>
            </w:r>
            <w:r w:rsidR="00CC2AAD">
              <w:t xml:space="preserve"> </w:t>
            </w:r>
            <w:r>
              <w:t>Purkyně</w:t>
            </w:r>
            <w:r w:rsidR="00602AC6">
              <w:t xml:space="preserve"> a Základní umělecká škola Libochovice</w:t>
            </w:r>
          </w:p>
        </w:tc>
      </w:tr>
      <w:tr w:rsidR="003C51A5" w:rsidTr="006D5F93">
        <w:tc>
          <w:tcPr>
            <w:tcW w:w="4606" w:type="dxa"/>
          </w:tcPr>
          <w:p w:rsidR="003C51A5" w:rsidRDefault="003C51A5" w:rsidP="006D5F93">
            <w:pPr>
              <w:jc w:val="center"/>
            </w:pPr>
            <w:r>
              <w:t>Autor:</w:t>
            </w:r>
          </w:p>
        </w:tc>
        <w:tc>
          <w:tcPr>
            <w:tcW w:w="4606" w:type="dxa"/>
          </w:tcPr>
          <w:p w:rsidR="003C51A5" w:rsidRDefault="003C51A5" w:rsidP="006D5F93">
            <w:pPr>
              <w:jc w:val="center"/>
            </w:pPr>
            <w:r>
              <w:t>Mgr. Markéta Beránková</w:t>
            </w:r>
          </w:p>
        </w:tc>
      </w:tr>
      <w:tr w:rsidR="003C51A5" w:rsidTr="006D5F93">
        <w:tc>
          <w:tcPr>
            <w:tcW w:w="4606" w:type="dxa"/>
          </w:tcPr>
          <w:p w:rsidR="003C51A5" w:rsidRDefault="003C51A5" w:rsidP="006D5F93">
            <w:pPr>
              <w:jc w:val="center"/>
            </w:pPr>
            <w:r>
              <w:t>Název:</w:t>
            </w:r>
          </w:p>
        </w:tc>
        <w:tc>
          <w:tcPr>
            <w:tcW w:w="4606" w:type="dxa"/>
          </w:tcPr>
          <w:p w:rsidR="003C51A5" w:rsidRDefault="00B376A6" w:rsidP="000F478C">
            <w:pPr>
              <w:jc w:val="center"/>
            </w:pPr>
            <w:r>
              <w:t>VY</w:t>
            </w:r>
            <w:r w:rsidR="003B642D">
              <w:t>_32_INOVACE_0</w:t>
            </w:r>
            <w:r w:rsidR="000F478C">
              <w:t>5</w:t>
            </w:r>
            <w:bookmarkStart w:id="0" w:name="_GoBack"/>
            <w:bookmarkEnd w:id="0"/>
            <w:r w:rsidR="003B642D">
              <w:t>_</w:t>
            </w:r>
            <w:r w:rsidR="00B1093A">
              <w:t>M-</w:t>
            </w:r>
            <w:r w:rsidR="003B642D">
              <w:t>PAMETNENASOBENI</w:t>
            </w:r>
          </w:p>
        </w:tc>
      </w:tr>
      <w:tr w:rsidR="003C51A5" w:rsidTr="006D5F93">
        <w:tc>
          <w:tcPr>
            <w:tcW w:w="4606" w:type="dxa"/>
          </w:tcPr>
          <w:p w:rsidR="003C51A5" w:rsidRDefault="003C51A5" w:rsidP="006D5F93">
            <w:pPr>
              <w:jc w:val="center"/>
            </w:pPr>
            <w:r>
              <w:t>Téma:</w:t>
            </w:r>
          </w:p>
        </w:tc>
        <w:tc>
          <w:tcPr>
            <w:tcW w:w="4606" w:type="dxa"/>
          </w:tcPr>
          <w:p w:rsidR="003C51A5" w:rsidRDefault="003C51A5" w:rsidP="006D5F93">
            <w:pPr>
              <w:jc w:val="center"/>
            </w:pPr>
            <w:r>
              <w:t>Pamětné násobení</w:t>
            </w:r>
          </w:p>
        </w:tc>
      </w:tr>
      <w:tr w:rsidR="003C51A5" w:rsidTr="006D5F93">
        <w:tc>
          <w:tcPr>
            <w:tcW w:w="4606" w:type="dxa"/>
          </w:tcPr>
          <w:p w:rsidR="003C51A5" w:rsidRDefault="003C51A5" w:rsidP="006D5F93">
            <w:pPr>
              <w:jc w:val="center"/>
            </w:pPr>
            <w:r>
              <w:t>Číslo projektu:</w:t>
            </w:r>
          </w:p>
        </w:tc>
        <w:tc>
          <w:tcPr>
            <w:tcW w:w="4606" w:type="dxa"/>
          </w:tcPr>
          <w:p w:rsidR="003C51A5" w:rsidRDefault="003C51A5" w:rsidP="006D5F93">
            <w:pPr>
              <w:jc w:val="center"/>
            </w:pPr>
            <w:r>
              <w:t>CZ.1.07/1.4.00/212803</w:t>
            </w:r>
          </w:p>
        </w:tc>
      </w:tr>
    </w:tbl>
    <w:p w:rsidR="00F30E26" w:rsidRDefault="00F30E26"/>
    <w:p w:rsidR="003C51A5" w:rsidRDefault="003C51A5"/>
    <w:p w:rsidR="003C51A5" w:rsidRDefault="003C51A5"/>
    <w:p w:rsidR="003C51A5" w:rsidRDefault="003C51A5"/>
    <w:p w:rsidR="003C51A5" w:rsidRDefault="003C51A5"/>
    <w:p w:rsidR="003C51A5" w:rsidRDefault="003C51A5"/>
    <w:p w:rsidR="003C51A5" w:rsidRDefault="003C51A5"/>
    <w:p w:rsidR="003C51A5" w:rsidRDefault="003C51A5"/>
    <w:p w:rsidR="003C51A5" w:rsidRDefault="003C51A5"/>
    <w:p w:rsidR="003C51A5" w:rsidRDefault="003C51A5"/>
    <w:p w:rsidR="003C51A5" w:rsidRDefault="003C51A5"/>
    <w:p w:rsidR="003C51A5" w:rsidRDefault="003C51A5"/>
    <w:p w:rsidR="003C51A5" w:rsidRDefault="003C51A5"/>
    <w:p w:rsidR="003C51A5" w:rsidRDefault="003C51A5"/>
    <w:p w:rsidR="003C51A5" w:rsidRDefault="003C51A5"/>
    <w:p w:rsidR="003C51A5" w:rsidRDefault="003C51A5"/>
    <w:p w:rsidR="003C51A5" w:rsidRDefault="003C51A5"/>
    <w:p w:rsidR="003C51A5" w:rsidRDefault="003C51A5"/>
    <w:p w:rsidR="003C51A5" w:rsidRDefault="003C51A5"/>
    <w:p w:rsidR="003C51A5" w:rsidRDefault="003C51A5"/>
    <w:p w:rsidR="003C51A5" w:rsidRDefault="003C51A5" w:rsidP="003C51A5">
      <w:pPr>
        <w:jc w:val="center"/>
      </w:pPr>
      <w:r w:rsidRPr="00651704">
        <w:rPr>
          <w:noProof/>
          <w:lang w:eastAsia="cs-CZ"/>
        </w:rPr>
        <w:lastRenderedPageBreak/>
        <w:drawing>
          <wp:inline distT="0" distB="0" distL="0" distR="0">
            <wp:extent cx="3766185" cy="1327785"/>
            <wp:effectExtent l="19050" t="0" r="5715" b="0"/>
            <wp:docPr id="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pPr w:leftFromText="141" w:rightFromText="141" w:vertAnchor="text" w:horzAnchor="margin" w:tblpXSpec="center" w:tblpY="226"/>
        <w:tblW w:w="0" w:type="auto"/>
        <w:tblLook w:val="04A0"/>
      </w:tblPr>
      <w:tblGrid>
        <w:gridCol w:w="646"/>
        <w:gridCol w:w="612"/>
        <w:gridCol w:w="18"/>
        <w:gridCol w:w="760"/>
        <w:gridCol w:w="17"/>
        <w:gridCol w:w="761"/>
        <w:gridCol w:w="21"/>
        <w:gridCol w:w="707"/>
        <w:gridCol w:w="17"/>
        <w:gridCol w:w="695"/>
        <w:gridCol w:w="728"/>
        <w:gridCol w:w="547"/>
      </w:tblGrid>
      <w:tr w:rsidR="003C51A5" w:rsidRPr="00C96F75" w:rsidTr="006D5F93">
        <w:trPr>
          <w:gridBefore w:val="4"/>
          <w:gridAfter w:val="4"/>
          <w:wBefore w:w="2036" w:type="dxa"/>
          <w:wAfter w:w="1987" w:type="dxa"/>
        </w:trPr>
        <w:tc>
          <w:tcPr>
            <w:tcW w:w="1506" w:type="dxa"/>
            <w:gridSpan w:val="4"/>
            <w:tcBorders>
              <w:bottom w:val="single" w:sz="4" w:space="0" w:color="auto"/>
            </w:tcBorders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</w:tr>
      <w:tr w:rsidR="003C51A5" w:rsidRPr="00C96F75" w:rsidTr="006D5F93">
        <w:trPr>
          <w:gridBefore w:val="2"/>
          <w:gridAfter w:val="2"/>
          <w:wBefore w:w="1258" w:type="dxa"/>
          <w:wAfter w:w="1275" w:type="dxa"/>
        </w:trPr>
        <w:tc>
          <w:tcPr>
            <w:tcW w:w="1556" w:type="dxa"/>
            <w:gridSpan w:val="4"/>
            <w:tcBorders>
              <w:bottom w:val="single" w:sz="4" w:space="0" w:color="auto"/>
            </w:tcBorders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440" w:type="dxa"/>
            <w:gridSpan w:val="4"/>
            <w:tcBorders>
              <w:bottom w:val="single" w:sz="4" w:space="0" w:color="auto"/>
            </w:tcBorders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</w:tr>
      <w:tr w:rsidR="003C51A5" w:rsidRPr="00C96F75" w:rsidTr="006D5F93">
        <w:tc>
          <w:tcPr>
            <w:tcW w:w="646" w:type="dxa"/>
            <w:tcBorders>
              <w:top w:val="nil"/>
              <w:left w:val="nil"/>
            </w:tcBorders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407" w:type="dxa"/>
            <w:gridSpan w:val="4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06" w:type="dxa"/>
            <w:gridSpan w:val="4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423" w:type="dxa"/>
            <w:gridSpan w:val="2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7" w:type="dxa"/>
            <w:tcBorders>
              <w:top w:val="nil"/>
              <w:right w:val="nil"/>
            </w:tcBorders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</w:tr>
      <w:tr w:rsidR="003C51A5" w:rsidRPr="00C96F75" w:rsidTr="006D5F93">
        <w:tc>
          <w:tcPr>
            <w:tcW w:w="1276" w:type="dxa"/>
            <w:gridSpan w:val="3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1559" w:type="dxa"/>
            <w:gridSpan w:val="4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1419" w:type="dxa"/>
            <w:gridSpan w:val="3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1275" w:type="dxa"/>
            <w:gridSpan w:val="2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</w:tr>
    </w:tbl>
    <w:p w:rsidR="003C51A5" w:rsidRDefault="003C51A5" w:rsidP="003C51A5">
      <w:pPr>
        <w:jc w:val="center"/>
      </w:pPr>
    </w:p>
    <w:p w:rsidR="003C51A5" w:rsidRDefault="003C51A5" w:rsidP="003C51A5">
      <w:pPr>
        <w:jc w:val="center"/>
      </w:pPr>
    </w:p>
    <w:p w:rsidR="003C51A5" w:rsidRDefault="003C51A5" w:rsidP="003C51A5">
      <w:pPr>
        <w:jc w:val="center"/>
      </w:pPr>
    </w:p>
    <w:p w:rsidR="003C51A5" w:rsidRDefault="003C51A5" w:rsidP="003C51A5">
      <w:pPr>
        <w:jc w:val="center"/>
      </w:pPr>
    </w:p>
    <w:p w:rsidR="003C51A5" w:rsidRDefault="003C51A5" w:rsidP="003C51A5">
      <w:pPr>
        <w:jc w:val="center"/>
      </w:pPr>
    </w:p>
    <w:tbl>
      <w:tblPr>
        <w:tblStyle w:val="Mkatabulky"/>
        <w:tblpPr w:leftFromText="141" w:rightFromText="141" w:vertAnchor="text" w:horzAnchor="margin" w:tblpXSpec="center" w:tblpY="15"/>
        <w:tblW w:w="0" w:type="auto"/>
        <w:tblLook w:val="04A0"/>
      </w:tblPr>
      <w:tblGrid>
        <w:gridCol w:w="646"/>
        <w:gridCol w:w="612"/>
        <w:gridCol w:w="18"/>
        <w:gridCol w:w="760"/>
        <w:gridCol w:w="17"/>
        <w:gridCol w:w="761"/>
        <w:gridCol w:w="21"/>
        <w:gridCol w:w="707"/>
        <w:gridCol w:w="17"/>
        <w:gridCol w:w="695"/>
        <w:gridCol w:w="728"/>
        <w:gridCol w:w="547"/>
      </w:tblGrid>
      <w:tr w:rsidR="003C51A5" w:rsidRPr="00C96F75" w:rsidTr="006D5F93">
        <w:trPr>
          <w:gridBefore w:val="4"/>
          <w:gridAfter w:val="4"/>
          <w:wBefore w:w="2036" w:type="dxa"/>
          <w:wAfter w:w="1987" w:type="dxa"/>
        </w:trPr>
        <w:tc>
          <w:tcPr>
            <w:tcW w:w="1506" w:type="dxa"/>
            <w:gridSpan w:val="4"/>
            <w:tcBorders>
              <w:bottom w:val="single" w:sz="4" w:space="0" w:color="auto"/>
            </w:tcBorders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</w:tr>
      <w:tr w:rsidR="003C51A5" w:rsidRPr="00C96F75" w:rsidTr="006D5F93">
        <w:trPr>
          <w:gridBefore w:val="2"/>
          <w:gridAfter w:val="2"/>
          <w:wBefore w:w="1258" w:type="dxa"/>
          <w:wAfter w:w="1275" w:type="dxa"/>
        </w:trPr>
        <w:tc>
          <w:tcPr>
            <w:tcW w:w="1556" w:type="dxa"/>
            <w:gridSpan w:val="4"/>
            <w:tcBorders>
              <w:bottom w:val="single" w:sz="4" w:space="0" w:color="auto"/>
            </w:tcBorders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440" w:type="dxa"/>
            <w:gridSpan w:val="4"/>
            <w:tcBorders>
              <w:bottom w:val="single" w:sz="4" w:space="0" w:color="auto"/>
            </w:tcBorders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</w:tr>
      <w:tr w:rsidR="003C51A5" w:rsidRPr="00C96F75" w:rsidTr="006D5F93">
        <w:tc>
          <w:tcPr>
            <w:tcW w:w="646" w:type="dxa"/>
            <w:tcBorders>
              <w:top w:val="nil"/>
              <w:left w:val="nil"/>
            </w:tcBorders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407" w:type="dxa"/>
            <w:gridSpan w:val="4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06" w:type="dxa"/>
            <w:gridSpan w:val="4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423" w:type="dxa"/>
            <w:gridSpan w:val="2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7" w:type="dxa"/>
            <w:tcBorders>
              <w:top w:val="nil"/>
              <w:right w:val="nil"/>
            </w:tcBorders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</w:tr>
      <w:tr w:rsidR="003C51A5" w:rsidRPr="00C96F75" w:rsidTr="006D5F93">
        <w:tc>
          <w:tcPr>
            <w:tcW w:w="1276" w:type="dxa"/>
            <w:gridSpan w:val="3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1559" w:type="dxa"/>
            <w:gridSpan w:val="4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1419" w:type="dxa"/>
            <w:gridSpan w:val="3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1275" w:type="dxa"/>
            <w:gridSpan w:val="2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</w:tr>
    </w:tbl>
    <w:p w:rsidR="003C51A5" w:rsidRDefault="003C51A5" w:rsidP="003C51A5">
      <w:pPr>
        <w:jc w:val="center"/>
      </w:pPr>
    </w:p>
    <w:p w:rsidR="003C51A5" w:rsidRDefault="003C51A5" w:rsidP="003C51A5">
      <w:pPr>
        <w:jc w:val="center"/>
      </w:pPr>
    </w:p>
    <w:p w:rsidR="003C51A5" w:rsidRDefault="003C51A5" w:rsidP="003C51A5">
      <w:pPr>
        <w:jc w:val="center"/>
      </w:pPr>
    </w:p>
    <w:p w:rsidR="003C51A5" w:rsidRDefault="003C51A5" w:rsidP="003C51A5">
      <w:pPr>
        <w:jc w:val="center"/>
      </w:pPr>
    </w:p>
    <w:tbl>
      <w:tblPr>
        <w:tblStyle w:val="Mkatabulky"/>
        <w:tblpPr w:leftFromText="141" w:rightFromText="141" w:vertAnchor="text" w:horzAnchor="margin" w:tblpXSpec="center" w:tblpY="116"/>
        <w:tblW w:w="0" w:type="auto"/>
        <w:tblLook w:val="04A0"/>
      </w:tblPr>
      <w:tblGrid>
        <w:gridCol w:w="646"/>
        <w:gridCol w:w="612"/>
        <w:gridCol w:w="18"/>
        <w:gridCol w:w="760"/>
        <w:gridCol w:w="17"/>
        <w:gridCol w:w="761"/>
        <w:gridCol w:w="21"/>
        <w:gridCol w:w="707"/>
        <w:gridCol w:w="17"/>
        <w:gridCol w:w="695"/>
        <w:gridCol w:w="728"/>
        <w:gridCol w:w="547"/>
      </w:tblGrid>
      <w:tr w:rsidR="003C51A5" w:rsidRPr="00C96F75" w:rsidTr="006D5F93">
        <w:trPr>
          <w:gridBefore w:val="4"/>
          <w:gridAfter w:val="4"/>
          <w:wBefore w:w="2036" w:type="dxa"/>
          <w:wAfter w:w="1987" w:type="dxa"/>
        </w:trPr>
        <w:tc>
          <w:tcPr>
            <w:tcW w:w="1506" w:type="dxa"/>
            <w:gridSpan w:val="4"/>
            <w:tcBorders>
              <w:bottom w:val="single" w:sz="4" w:space="0" w:color="auto"/>
            </w:tcBorders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</w:tr>
      <w:tr w:rsidR="003C51A5" w:rsidRPr="00C96F75" w:rsidTr="006D5F93">
        <w:trPr>
          <w:gridBefore w:val="2"/>
          <w:gridAfter w:val="2"/>
          <w:wBefore w:w="1258" w:type="dxa"/>
          <w:wAfter w:w="1275" w:type="dxa"/>
        </w:trPr>
        <w:tc>
          <w:tcPr>
            <w:tcW w:w="1556" w:type="dxa"/>
            <w:gridSpan w:val="4"/>
            <w:tcBorders>
              <w:bottom w:val="single" w:sz="4" w:space="0" w:color="auto"/>
            </w:tcBorders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440" w:type="dxa"/>
            <w:gridSpan w:val="4"/>
            <w:tcBorders>
              <w:bottom w:val="single" w:sz="4" w:space="0" w:color="auto"/>
            </w:tcBorders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</w:tr>
      <w:tr w:rsidR="003C51A5" w:rsidRPr="00C96F75" w:rsidTr="006D5F93">
        <w:tc>
          <w:tcPr>
            <w:tcW w:w="646" w:type="dxa"/>
            <w:tcBorders>
              <w:top w:val="nil"/>
              <w:left w:val="nil"/>
            </w:tcBorders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407" w:type="dxa"/>
            <w:gridSpan w:val="4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06" w:type="dxa"/>
            <w:gridSpan w:val="4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423" w:type="dxa"/>
            <w:gridSpan w:val="2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7" w:type="dxa"/>
            <w:tcBorders>
              <w:top w:val="nil"/>
              <w:right w:val="nil"/>
            </w:tcBorders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</w:tr>
      <w:tr w:rsidR="003C51A5" w:rsidRPr="00C96F75" w:rsidTr="006D5F93">
        <w:tc>
          <w:tcPr>
            <w:tcW w:w="1276" w:type="dxa"/>
            <w:gridSpan w:val="3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1559" w:type="dxa"/>
            <w:gridSpan w:val="4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1419" w:type="dxa"/>
            <w:gridSpan w:val="3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1275" w:type="dxa"/>
            <w:gridSpan w:val="2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</w:tr>
    </w:tbl>
    <w:p w:rsidR="003C51A5" w:rsidRDefault="003C51A5" w:rsidP="003C51A5">
      <w:pPr>
        <w:jc w:val="center"/>
      </w:pPr>
    </w:p>
    <w:p w:rsidR="003C51A5" w:rsidRDefault="003C51A5" w:rsidP="003C51A5">
      <w:pPr>
        <w:jc w:val="center"/>
      </w:pPr>
    </w:p>
    <w:p w:rsidR="003C51A5" w:rsidRDefault="003C51A5" w:rsidP="003C51A5">
      <w:pPr>
        <w:jc w:val="center"/>
      </w:pPr>
    </w:p>
    <w:p w:rsidR="003C51A5" w:rsidRDefault="003C51A5" w:rsidP="003C51A5">
      <w:pPr>
        <w:jc w:val="center"/>
      </w:pPr>
    </w:p>
    <w:tbl>
      <w:tblPr>
        <w:tblStyle w:val="Mkatabulky"/>
        <w:tblpPr w:leftFromText="141" w:rightFromText="141" w:vertAnchor="text" w:horzAnchor="margin" w:tblpXSpec="center" w:tblpY="364"/>
        <w:tblW w:w="0" w:type="auto"/>
        <w:tblLook w:val="04A0"/>
      </w:tblPr>
      <w:tblGrid>
        <w:gridCol w:w="646"/>
        <w:gridCol w:w="612"/>
        <w:gridCol w:w="18"/>
        <w:gridCol w:w="760"/>
        <w:gridCol w:w="17"/>
        <w:gridCol w:w="761"/>
        <w:gridCol w:w="21"/>
        <w:gridCol w:w="707"/>
        <w:gridCol w:w="17"/>
        <w:gridCol w:w="695"/>
        <w:gridCol w:w="728"/>
        <w:gridCol w:w="547"/>
      </w:tblGrid>
      <w:tr w:rsidR="003C51A5" w:rsidRPr="00C96F75" w:rsidTr="006D5F93">
        <w:trPr>
          <w:gridBefore w:val="4"/>
          <w:gridAfter w:val="4"/>
          <w:wBefore w:w="2036" w:type="dxa"/>
          <w:wAfter w:w="1987" w:type="dxa"/>
        </w:trPr>
        <w:tc>
          <w:tcPr>
            <w:tcW w:w="1506" w:type="dxa"/>
            <w:gridSpan w:val="4"/>
            <w:tcBorders>
              <w:bottom w:val="single" w:sz="4" w:space="0" w:color="auto"/>
            </w:tcBorders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</w:tr>
      <w:tr w:rsidR="003C51A5" w:rsidRPr="00C96F75" w:rsidTr="006D5F93">
        <w:trPr>
          <w:gridBefore w:val="2"/>
          <w:gridAfter w:val="2"/>
          <w:wBefore w:w="1258" w:type="dxa"/>
          <w:wAfter w:w="1275" w:type="dxa"/>
        </w:trPr>
        <w:tc>
          <w:tcPr>
            <w:tcW w:w="1556" w:type="dxa"/>
            <w:gridSpan w:val="4"/>
            <w:tcBorders>
              <w:bottom w:val="single" w:sz="4" w:space="0" w:color="auto"/>
            </w:tcBorders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440" w:type="dxa"/>
            <w:gridSpan w:val="4"/>
            <w:tcBorders>
              <w:bottom w:val="single" w:sz="4" w:space="0" w:color="auto"/>
            </w:tcBorders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</w:tr>
      <w:tr w:rsidR="003C51A5" w:rsidRPr="00C96F75" w:rsidTr="006D5F93">
        <w:tc>
          <w:tcPr>
            <w:tcW w:w="646" w:type="dxa"/>
            <w:tcBorders>
              <w:top w:val="nil"/>
              <w:left w:val="nil"/>
            </w:tcBorders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407" w:type="dxa"/>
            <w:gridSpan w:val="4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06" w:type="dxa"/>
            <w:gridSpan w:val="4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423" w:type="dxa"/>
            <w:gridSpan w:val="2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7" w:type="dxa"/>
            <w:tcBorders>
              <w:top w:val="nil"/>
              <w:right w:val="nil"/>
            </w:tcBorders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</w:tr>
      <w:tr w:rsidR="003C51A5" w:rsidRPr="00C96F75" w:rsidTr="006D5F93">
        <w:tc>
          <w:tcPr>
            <w:tcW w:w="1276" w:type="dxa"/>
            <w:gridSpan w:val="3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1559" w:type="dxa"/>
            <w:gridSpan w:val="4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1419" w:type="dxa"/>
            <w:gridSpan w:val="3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1275" w:type="dxa"/>
            <w:gridSpan w:val="2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</w:tr>
    </w:tbl>
    <w:p w:rsidR="003C51A5" w:rsidRDefault="003C51A5" w:rsidP="003C51A5">
      <w:pPr>
        <w:jc w:val="center"/>
      </w:pPr>
    </w:p>
    <w:p w:rsidR="003C51A5" w:rsidRDefault="003C51A5" w:rsidP="003C51A5">
      <w:pPr>
        <w:jc w:val="center"/>
      </w:pPr>
    </w:p>
    <w:p w:rsidR="003C51A5" w:rsidRDefault="003C51A5" w:rsidP="003C51A5">
      <w:pPr>
        <w:jc w:val="center"/>
      </w:pPr>
    </w:p>
    <w:p w:rsidR="003C51A5" w:rsidRDefault="003C51A5" w:rsidP="003C51A5">
      <w:pPr>
        <w:jc w:val="center"/>
      </w:pPr>
    </w:p>
    <w:p w:rsidR="003C51A5" w:rsidRDefault="003C51A5" w:rsidP="003C51A5">
      <w:pPr>
        <w:jc w:val="center"/>
      </w:pPr>
    </w:p>
    <w:tbl>
      <w:tblPr>
        <w:tblStyle w:val="Mkatabulky"/>
        <w:tblpPr w:leftFromText="141" w:rightFromText="141" w:vertAnchor="text" w:horzAnchor="margin" w:tblpXSpec="center" w:tblpY="120"/>
        <w:tblW w:w="0" w:type="auto"/>
        <w:tblLook w:val="04A0"/>
      </w:tblPr>
      <w:tblGrid>
        <w:gridCol w:w="646"/>
        <w:gridCol w:w="612"/>
        <w:gridCol w:w="18"/>
        <w:gridCol w:w="760"/>
        <w:gridCol w:w="17"/>
        <w:gridCol w:w="761"/>
        <w:gridCol w:w="21"/>
        <w:gridCol w:w="707"/>
        <w:gridCol w:w="17"/>
        <w:gridCol w:w="695"/>
        <w:gridCol w:w="728"/>
        <w:gridCol w:w="547"/>
      </w:tblGrid>
      <w:tr w:rsidR="003C51A5" w:rsidRPr="00C96F75" w:rsidTr="006D5F93">
        <w:trPr>
          <w:gridBefore w:val="4"/>
          <w:gridAfter w:val="4"/>
          <w:wBefore w:w="2036" w:type="dxa"/>
          <w:wAfter w:w="1987" w:type="dxa"/>
        </w:trPr>
        <w:tc>
          <w:tcPr>
            <w:tcW w:w="1506" w:type="dxa"/>
            <w:gridSpan w:val="4"/>
            <w:tcBorders>
              <w:bottom w:val="single" w:sz="4" w:space="0" w:color="auto"/>
            </w:tcBorders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</w:tr>
      <w:tr w:rsidR="003C51A5" w:rsidRPr="00C96F75" w:rsidTr="006D5F93">
        <w:trPr>
          <w:gridBefore w:val="2"/>
          <w:gridAfter w:val="2"/>
          <w:wBefore w:w="1258" w:type="dxa"/>
          <w:wAfter w:w="1275" w:type="dxa"/>
        </w:trPr>
        <w:tc>
          <w:tcPr>
            <w:tcW w:w="1556" w:type="dxa"/>
            <w:gridSpan w:val="4"/>
            <w:tcBorders>
              <w:bottom w:val="single" w:sz="4" w:space="0" w:color="auto"/>
            </w:tcBorders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440" w:type="dxa"/>
            <w:gridSpan w:val="4"/>
            <w:tcBorders>
              <w:bottom w:val="single" w:sz="4" w:space="0" w:color="auto"/>
            </w:tcBorders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</w:tr>
      <w:tr w:rsidR="003C51A5" w:rsidRPr="00C96F75" w:rsidTr="006D5F93">
        <w:tc>
          <w:tcPr>
            <w:tcW w:w="646" w:type="dxa"/>
            <w:tcBorders>
              <w:top w:val="nil"/>
              <w:left w:val="nil"/>
            </w:tcBorders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407" w:type="dxa"/>
            <w:gridSpan w:val="4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06" w:type="dxa"/>
            <w:gridSpan w:val="4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423" w:type="dxa"/>
            <w:gridSpan w:val="2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7" w:type="dxa"/>
            <w:tcBorders>
              <w:top w:val="nil"/>
              <w:right w:val="nil"/>
            </w:tcBorders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</w:p>
        </w:tc>
      </w:tr>
      <w:tr w:rsidR="003C51A5" w:rsidRPr="00C96F75" w:rsidTr="006D5F93">
        <w:tc>
          <w:tcPr>
            <w:tcW w:w="1276" w:type="dxa"/>
            <w:gridSpan w:val="3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1559" w:type="dxa"/>
            <w:gridSpan w:val="4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1419" w:type="dxa"/>
            <w:gridSpan w:val="3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1275" w:type="dxa"/>
            <w:gridSpan w:val="2"/>
          </w:tcPr>
          <w:p w:rsidR="003C51A5" w:rsidRPr="00C96F75" w:rsidRDefault="003C51A5" w:rsidP="006D5F9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</w:tr>
    </w:tbl>
    <w:p w:rsidR="003C51A5" w:rsidRDefault="003C51A5" w:rsidP="003C51A5">
      <w:pPr>
        <w:jc w:val="center"/>
      </w:pPr>
    </w:p>
    <w:p w:rsidR="003C51A5" w:rsidRDefault="003C51A5" w:rsidP="003C51A5">
      <w:pPr>
        <w:jc w:val="center"/>
      </w:pPr>
    </w:p>
    <w:p w:rsidR="003C51A5" w:rsidRDefault="003C51A5" w:rsidP="003C51A5">
      <w:pPr>
        <w:jc w:val="center"/>
      </w:pPr>
    </w:p>
    <w:p w:rsidR="003C51A5" w:rsidRDefault="003C51A5" w:rsidP="003C51A5">
      <w:pPr>
        <w:jc w:val="center"/>
      </w:pPr>
    </w:p>
    <w:p w:rsidR="003C51A5" w:rsidRDefault="003C51A5" w:rsidP="003C51A5">
      <w:pPr>
        <w:jc w:val="center"/>
      </w:pPr>
    </w:p>
    <w:p w:rsidR="003C51A5" w:rsidRDefault="003C51A5" w:rsidP="003C51A5">
      <w:pPr>
        <w:jc w:val="center"/>
      </w:pPr>
      <w:r w:rsidRPr="008964CC">
        <w:rPr>
          <w:noProof/>
          <w:lang w:eastAsia="cs-CZ"/>
        </w:rPr>
        <w:lastRenderedPageBreak/>
        <w:drawing>
          <wp:inline distT="0" distB="0" distL="0" distR="0">
            <wp:extent cx="3766185" cy="1327785"/>
            <wp:effectExtent l="19050" t="0" r="5715" b="0"/>
            <wp:docPr id="10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1A5" w:rsidRDefault="003C51A5" w:rsidP="003C51A5">
      <w:pPr>
        <w:jc w:val="center"/>
      </w:pPr>
    </w:p>
    <w:p w:rsidR="003C51A5" w:rsidRDefault="003C51A5" w:rsidP="003C51A5">
      <w:r>
        <w:t>Pracovní list slouží k zopakování pamětného násobení v oboru malé i velké násobilky.</w:t>
      </w:r>
      <w:r w:rsidR="008131C0">
        <w:t xml:space="preserve"> </w:t>
      </w:r>
      <w:proofErr w:type="gramStart"/>
      <w:r>
        <w:t>Žáci</w:t>
      </w:r>
      <w:proofErr w:type="gramEnd"/>
      <w:r>
        <w:t xml:space="preserve"> pracují samostatně každý na svém pracovním listu.</w:t>
      </w:r>
    </w:p>
    <w:p w:rsidR="003C51A5" w:rsidRDefault="003C51A5" w:rsidP="003C51A5">
      <w:r>
        <w:t xml:space="preserve">Doplňují součiny čísel, které jsou v „pyramidě“ vedle sebe, do místa, které leží nad oběma činiteli. </w:t>
      </w:r>
    </w:p>
    <w:p w:rsidR="003C51A5" w:rsidRDefault="003C51A5" w:rsidP="003C51A5">
      <w:r>
        <w:t>Po splnění všech pyramid žáci odevzdají pracovní list ke kontrole.</w:t>
      </w:r>
      <w:r w:rsidR="008131C0">
        <w:t xml:space="preserve"> </w:t>
      </w:r>
      <w:r>
        <w:t>Ten je  hodnocen jako desetiminutovka.</w:t>
      </w:r>
    </w:p>
    <w:p w:rsidR="003C51A5" w:rsidRDefault="003C51A5" w:rsidP="003C51A5">
      <w:pPr>
        <w:jc w:val="center"/>
      </w:pPr>
    </w:p>
    <w:p w:rsidR="003C51A5" w:rsidRDefault="003C51A5" w:rsidP="003C51A5">
      <w:pPr>
        <w:jc w:val="center"/>
      </w:pPr>
    </w:p>
    <w:p w:rsidR="003C51A5" w:rsidRDefault="003C51A5" w:rsidP="003C51A5">
      <w:pPr>
        <w:jc w:val="center"/>
      </w:pPr>
    </w:p>
    <w:p w:rsidR="003C51A5" w:rsidRDefault="003C51A5" w:rsidP="003C51A5">
      <w:pPr>
        <w:jc w:val="center"/>
      </w:pPr>
    </w:p>
    <w:p w:rsidR="003C51A5" w:rsidRDefault="003C51A5" w:rsidP="003C51A5">
      <w:pPr>
        <w:jc w:val="center"/>
      </w:pPr>
    </w:p>
    <w:p w:rsidR="003C51A5" w:rsidRDefault="003C51A5" w:rsidP="003C51A5">
      <w:pPr>
        <w:jc w:val="center"/>
      </w:pPr>
    </w:p>
    <w:p w:rsidR="003C51A5" w:rsidRDefault="003C51A5"/>
    <w:sectPr w:rsidR="003C51A5" w:rsidSect="00F30E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C51A5"/>
    <w:rsid w:val="000F478C"/>
    <w:rsid w:val="003B642D"/>
    <w:rsid w:val="003C51A5"/>
    <w:rsid w:val="00602AC6"/>
    <w:rsid w:val="008131C0"/>
    <w:rsid w:val="00B1093A"/>
    <w:rsid w:val="00B376A6"/>
    <w:rsid w:val="00CC2AAD"/>
    <w:rsid w:val="00E1402B"/>
    <w:rsid w:val="00F30E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51A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C51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C5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51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expert</cp:lastModifiedBy>
  <cp:revision>2</cp:revision>
  <cp:lastPrinted>2012-02-25T08:29:00Z</cp:lastPrinted>
  <dcterms:created xsi:type="dcterms:W3CDTF">2012-03-15T17:59:00Z</dcterms:created>
  <dcterms:modified xsi:type="dcterms:W3CDTF">2012-03-15T17:59:00Z</dcterms:modified>
</cp:coreProperties>
</file>