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EC5" w:rsidRDefault="00387EC5" w:rsidP="00387EC5">
      <w:r>
        <w:rPr>
          <w:noProof/>
          <w:lang w:eastAsia="cs-CZ"/>
        </w:rPr>
        <w:drawing>
          <wp:inline distT="0" distB="0" distL="0" distR="0">
            <wp:extent cx="5763260" cy="1229995"/>
            <wp:effectExtent l="0" t="0" r="8890" b="8255"/>
            <wp:docPr id="4" name="Obrázek 4" descr="http://www.isssemily.cz/images/stories/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isssemily.cz/images/stories/logolin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122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EC5" w:rsidRDefault="00387EC5" w:rsidP="00387EC5"/>
    <w:p w:rsidR="00387EC5" w:rsidRDefault="00387EC5" w:rsidP="00387EC5">
      <w:pPr>
        <w:pBdr>
          <w:bottom w:val="single" w:sz="4" w:space="1" w:color="auto"/>
        </w:pBdr>
        <w:jc w:val="center"/>
        <w:rPr>
          <w:sz w:val="40"/>
        </w:rPr>
      </w:pPr>
      <w:r>
        <w:rPr>
          <w:sz w:val="40"/>
        </w:rPr>
        <w:t>Integrovaná střední škola v Semilech</w:t>
      </w:r>
      <w:r>
        <w:rPr>
          <w:sz w:val="40"/>
        </w:rPr>
        <w:br/>
      </w:r>
      <w:r>
        <w:rPr>
          <w:sz w:val="24"/>
        </w:rPr>
        <w:t xml:space="preserve">28. října </w:t>
      </w:r>
      <w:proofErr w:type="gramStart"/>
      <w:r>
        <w:rPr>
          <w:sz w:val="24"/>
        </w:rPr>
        <w:t>607  513 01  Semily</w:t>
      </w:r>
      <w:proofErr w:type="gramEnd"/>
    </w:p>
    <w:p w:rsidR="00387EC5" w:rsidRDefault="00387EC5" w:rsidP="00387EC5"/>
    <w:p w:rsidR="00387EC5" w:rsidRDefault="00387EC5" w:rsidP="00387EC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1525905" cy="18351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EC5" w:rsidRDefault="00387EC5" w:rsidP="00387EC5"/>
    <w:tbl>
      <w:tblPr>
        <w:tblStyle w:val="Mkatabulky"/>
        <w:tblW w:w="0" w:type="auto"/>
        <w:tblLook w:val="04A0"/>
      </w:tblPr>
      <w:tblGrid>
        <w:gridCol w:w="2660"/>
        <w:gridCol w:w="6552"/>
      </w:tblGrid>
      <w:tr w:rsidR="00387EC5" w:rsidTr="00387EC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C5" w:rsidRDefault="00387EC5">
            <w:pPr>
              <w:rPr>
                <w:sz w:val="32"/>
              </w:rPr>
            </w:pPr>
            <w:r>
              <w:rPr>
                <w:sz w:val="32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EC5" w:rsidRDefault="00387EC5">
            <w:pPr>
              <w:jc w:val="center"/>
            </w:pPr>
            <w:r>
              <w:rPr>
                <w:rFonts w:cs="Times New Roman,Bold"/>
                <w:bCs/>
              </w:rPr>
              <w:t>CZ.1.07/1.5.00/34.0240</w:t>
            </w:r>
          </w:p>
        </w:tc>
      </w:tr>
      <w:tr w:rsidR="00387EC5" w:rsidTr="00387EC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C5" w:rsidRDefault="00387EC5">
            <w:pPr>
              <w:rPr>
                <w:sz w:val="32"/>
              </w:rPr>
            </w:pPr>
            <w:r>
              <w:rPr>
                <w:sz w:val="32"/>
              </w:rPr>
              <w:t>Číslo materiálu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EC5" w:rsidRDefault="003364C5" w:rsidP="00581950">
            <w:pPr>
              <w:jc w:val="center"/>
            </w:pPr>
            <w:r>
              <w:t>VY_32_INOVACE_9_</w:t>
            </w:r>
            <w:r w:rsidR="00581950">
              <w:t>2</w:t>
            </w:r>
            <w:r>
              <w:t>_4/20</w:t>
            </w:r>
          </w:p>
        </w:tc>
      </w:tr>
      <w:tr w:rsidR="00387EC5" w:rsidTr="00387EC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C5" w:rsidRDefault="00387EC5">
            <w:pPr>
              <w:rPr>
                <w:sz w:val="32"/>
              </w:rPr>
            </w:pPr>
            <w:r>
              <w:rPr>
                <w:sz w:val="32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C5" w:rsidRDefault="00387EC5">
            <w:pPr>
              <w:jc w:val="center"/>
            </w:pPr>
            <w:r>
              <w:rPr>
                <w:sz w:val="32"/>
              </w:rPr>
              <w:t xml:space="preserve">Integrovaná střední škola v Semilech </w:t>
            </w:r>
            <w:r>
              <w:rPr>
                <w:sz w:val="32"/>
              </w:rPr>
              <w:br/>
              <w:t>28. října 607  513 01 Semily</w:t>
            </w:r>
          </w:p>
        </w:tc>
      </w:tr>
      <w:tr w:rsidR="00387EC5" w:rsidTr="00387EC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C5" w:rsidRDefault="00387EC5">
            <w:pPr>
              <w:rPr>
                <w:sz w:val="32"/>
              </w:rPr>
            </w:pPr>
            <w:r>
              <w:rPr>
                <w:sz w:val="32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EC5" w:rsidRDefault="00387EC5">
            <w:r>
              <w:t>Ing. Bc. Vlastimil Jirouš</w:t>
            </w:r>
          </w:p>
        </w:tc>
      </w:tr>
      <w:tr w:rsidR="00387EC5" w:rsidTr="00387EC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C5" w:rsidRDefault="00387EC5">
            <w:pPr>
              <w:rPr>
                <w:sz w:val="32"/>
              </w:rPr>
            </w:pPr>
            <w:r>
              <w:rPr>
                <w:sz w:val="32"/>
              </w:rPr>
              <w:t>Tematický celek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EC5" w:rsidRDefault="00387EC5">
            <w:r>
              <w:t>Elektrická měření</w:t>
            </w:r>
            <w:r w:rsidR="00581950">
              <w:t xml:space="preserve"> – měření výkonu</w:t>
            </w:r>
          </w:p>
        </w:tc>
      </w:tr>
      <w:tr w:rsidR="00387EC5" w:rsidTr="00387EC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C5" w:rsidRDefault="00387EC5">
            <w:pPr>
              <w:rPr>
                <w:sz w:val="32"/>
              </w:rPr>
            </w:pPr>
            <w:r>
              <w:rPr>
                <w:sz w:val="32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EC5" w:rsidRDefault="00387EC5">
            <w:r>
              <w:t>3.</w:t>
            </w:r>
          </w:p>
        </w:tc>
      </w:tr>
      <w:tr w:rsidR="00387EC5" w:rsidTr="00387EC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C5" w:rsidRDefault="00387EC5">
            <w:pPr>
              <w:rPr>
                <w:sz w:val="32"/>
              </w:rPr>
            </w:pPr>
            <w:r>
              <w:rPr>
                <w:sz w:val="32"/>
              </w:rPr>
              <w:t>Datum tvorby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EC5" w:rsidRDefault="00B57343">
            <w:r>
              <w:t>26.10.2012</w:t>
            </w:r>
          </w:p>
        </w:tc>
      </w:tr>
      <w:tr w:rsidR="00387EC5" w:rsidTr="00387EC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C5" w:rsidRDefault="00387EC5">
            <w:pPr>
              <w:rPr>
                <w:sz w:val="32"/>
              </w:rPr>
            </w:pPr>
            <w:r>
              <w:rPr>
                <w:sz w:val="32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EC5" w:rsidRDefault="00581950">
            <w:r>
              <w:t>Pracovní list slouží k procvičení měření výkonu elektrického proudu při různých zapojeních.</w:t>
            </w:r>
          </w:p>
          <w:p w:rsidR="00387EC5" w:rsidRDefault="00387EC5"/>
          <w:p w:rsidR="00387EC5" w:rsidRDefault="00387EC5"/>
          <w:p w:rsidR="00387EC5" w:rsidRDefault="00387EC5"/>
          <w:p w:rsidR="00387EC5" w:rsidRDefault="00387EC5"/>
        </w:tc>
      </w:tr>
      <w:tr w:rsidR="00387EC5" w:rsidTr="00387EC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C5" w:rsidRDefault="00387EC5">
            <w:pPr>
              <w:rPr>
                <w:sz w:val="32"/>
              </w:rPr>
            </w:pPr>
            <w:r>
              <w:rPr>
                <w:sz w:val="32"/>
              </w:rPr>
              <w:t>Metodický pokyn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EC5" w:rsidRDefault="004E2B9A">
            <w:r>
              <w:t>Voltmetr, ampérmetr, wattmetr, zářivkové a výbojkové svítidlo</w:t>
            </w:r>
            <w:bookmarkStart w:id="0" w:name="_GoBack"/>
            <w:bookmarkEnd w:id="0"/>
          </w:p>
        </w:tc>
      </w:tr>
      <w:tr w:rsidR="00387EC5" w:rsidTr="00387EC5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C5" w:rsidRDefault="00387EC5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Pokud není uvedeno jinak, uvedený materiál je z vlastních zdrojů autora</w:t>
            </w:r>
          </w:p>
        </w:tc>
      </w:tr>
    </w:tbl>
    <w:p w:rsidR="00387EC5" w:rsidRDefault="00387EC5" w:rsidP="0042143A">
      <w:pPr>
        <w:jc w:val="center"/>
        <w:rPr>
          <w:sz w:val="36"/>
          <w:szCs w:val="36"/>
        </w:rPr>
      </w:pPr>
    </w:p>
    <w:p w:rsidR="0042143A" w:rsidRDefault="0042143A" w:rsidP="0042143A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Úloha č. 4</w:t>
      </w:r>
    </w:p>
    <w:p w:rsidR="0042143A" w:rsidRPr="00E56CD5" w:rsidRDefault="0042143A" w:rsidP="0042143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E56CD5">
        <w:rPr>
          <w:b/>
          <w:sz w:val="24"/>
          <w:szCs w:val="24"/>
        </w:rPr>
        <w:t>Název:</w:t>
      </w:r>
      <w:r>
        <w:rPr>
          <w:sz w:val="24"/>
          <w:szCs w:val="24"/>
        </w:rPr>
        <w:t xml:space="preserve">  Měření výkonů.</w:t>
      </w:r>
    </w:p>
    <w:p w:rsidR="0042143A" w:rsidRPr="00BA3081" w:rsidRDefault="0042143A" w:rsidP="0042143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Cíl:</w:t>
      </w:r>
      <w:r>
        <w:rPr>
          <w:sz w:val="24"/>
          <w:szCs w:val="24"/>
        </w:rPr>
        <w:tab/>
        <w:t xml:space="preserve">  Naučit se měřit výkony a porovnávat výsledky v zapojení AVAL a AMONT.</w:t>
      </w:r>
    </w:p>
    <w:p w:rsidR="0042143A" w:rsidRPr="00E56CD5" w:rsidRDefault="0042143A" w:rsidP="0042143A">
      <w:pPr>
        <w:pStyle w:val="Odstavecseseznamem"/>
        <w:rPr>
          <w:b/>
          <w:sz w:val="24"/>
          <w:szCs w:val="24"/>
        </w:rPr>
      </w:pPr>
    </w:p>
    <w:p w:rsidR="0042143A" w:rsidRDefault="0042143A" w:rsidP="0042143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Podmínky měření: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C09B9">
        <w:rPr>
          <w:color w:val="00B0F0"/>
          <w:sz w:val="24"/>
          <w:szCs w:val="24"/>
        </w:rPr>
        <w:t>(Doplňte následující tabulku)</w:t>
      </w:r>
    </w:p>
    <w:p w:rsidR="0042143A" w:rsidRDefault="0042143A" w:rsidP="0042143A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80"/>
      </w:tblPr>
      <w:tblGrid>
        <w:gridCol w:w="2383"/>
        <w:gridCol w:w="2225"/>
        <w:gridCol w:w="2374"/>
      </w:tblGrid>
      <w:tr w:rsidR="0042143A" w:rsidTr="00980439">
        <w:trPr>
          <w:trHeight w:val="406"/>
        </w:trPr>
        <w:tc>
          <w:tcPr>
            <w:tcW w:w="2383" w:type="dxa"/>
          </w:tcPr>
          <w:p w:rsidR="0042143A" w:rsidRDefault="0042143A" w:rsidP="00980439">
            <w:pPr>
              <w:pStyle w:val="Odstavecseseznamem"/>
              <w:ind w:left="-58"/>
              <w:rPr>
                <w:b/>
                <w:sz w:val="24"/>
                <w:szCs w:val="24"/>
              </w:rPr>
            </w:pPr>
          </w:p>
        </w:tc>
        <w:tc>
          <w:tcPr>
            <w:tcW w:w="2225" w:type="dxa"/>
          </w:tcPr>
          <w:p w:rsidR="0042143A" w:rsidRDefault="0042143A" w:rsidP="00980439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začátku měření</w:t>
            </w:r>
          </w:p>
        </w:tc>
        <w:tc>
          <w:tcPr>
            <w:tcW w:w="2374" w:type="dxa"/>
          </w:tcPr>
          <w:p w:rsidR="0042143A" w:rsidRDefault="0042143A" w:rsidP="00980439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konci měření</w:t>
            </w:r>
          </w:p>
        </w:tc>
      </w:tr>
      <w:tr w:rsidR="0042143A" w:rsidTr="00980439">
        <w:trPr>
          <w:trHeight w:val="516"/>
        </w:trPr>
        <w:tc>
          <w:tcPr>
            <w:tcW w:w="2383" w:type="dxa"/>
          </w:tcPr>
          <w:p w:rsidR="0042143A" w:rsidRPr="00E56CD5" w:rsidRDefault="0042143A" w:rsidP="00980439">
            <w:pPr>
              <w:pStyle w:val="Odstavecseseznamem"/>
              <w:ind w:lef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56CD5">
              <w:rPr>
                <w:sz w:val="24"/>
                <w:szCs w:val="24"/>
              </w:rPr>
              <w:t>Napětí sítě</w:t>
            </w:r>
          </w:p>
        </w:tc>
        <w:tc>
          <w:tcPr>
            <w:tcW w:w="2225" w:type="dxa"/>
          </w:tcPr>
          <w:p w:rsidR="0042143A" w:rsidRDefault="0042143A" w:rsidP="00980439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42143A" w:rsidRDefault="0042143A" w:rsidP="00980439">
            <w:pPr>
              <w:rPr>
                <w:b/>
                <w:sz w:val="24"/>
                <w:szCs w:val="24"/>
              </w:rPr>
            </w:pPr>
          </w:p>
        </w:tc>
      </w:tr>
      <w:tr w:rsidR="0042143A" w:rsidTr="00980439">
        <w:trPr>
          <w:trHeight w:val="368"/>
        </w:trPr>
        <w:tc>
          <w:tcPr>
            <w:tcW w:w="2383" w:type="dxa"/>
          </w:tcPr>
          <w:p w:rsidR="0042143A" w:rsidRPr="00E56CD5" w:rsidRDefault="0042143A" w:rsidP="00980439">
            <w:pPr>
              <w:rPr>
                <w:sz w:val="24"/>
                <w:szCs w:val="24"/>
              </w:rPr>
            </w:pPr>
            <w:r w:rsidRPr="00E56CD5">
              <w:rPr>
                <w:sz w:val="24"/>
                <w:szCs w:val="24"/>
              </w:rPr>
              <w:t>Fre</w:t>
            </w:r>
            <w:r>
              <w:rPr>
                <w:sz w:val="24"/>
                <w:szCs w:val="24"/>
              </w:rPr>
              <w:t>kvence sítě</w:t>
            </w:r>
          </w:p>
        </w:tc>
        <w:tc>
          <w:tcPr>
            <w:tcW w:w="2225" w:type="dxa"/>
          </w:tcPr>
          <w:p w:rsidR="0042143A" w:rsidRDefault="0042143A" w:rsidP="00980439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42143A" w:rsidRDefault="0042143A" w:rsidP="00980439">
            <w:pPr>
              <w:rPr>
                <w:b/>
                <w:sz w:val="24"/>
                <w:szCs w:val="24"/>
              </w:rPr>
            </w:pPr>
          </w:p>
        </w:tc>
      </w:tr>
      <w:tr w:rsidR="0042143A" w:rsidTr="00980439">
        <w:trPr>
          <w:trHeight w:val="50"/>
        </w:trPr>
        <w:tc>
          <w:tcPr>
            <w:tcW w:w="2383" w:type="dxa"/>
          </w:tcPr>
          <w:p w:rsidR="0042143A" w:rsidRPr="004F53AB" w:rsidRDefault="0042143A" w:rsidP="00980439">
            <w:pPr>
              <w:rPr>
                <w:sz w:val="24"/>
                <w:szCs w:val="24"/>
              </w:rPr>
            </w:pPr>
            <w:r w:rsidRPr="004F53AB">
              <w:rPr>
                <w:sz w:val="24"/>
                <w:szCs w:val="24"/>
              </w:rPr>
              <w:t>Teplota místnosti</w:t>
            </w:r>
          </w:p>
        </w:tc>
        <w:tc>
          <w:tcPr>
            <w:tcW w:w="2225" w:type="dxa"/>
          </w:tcPr>
          <w:p w:rsidR="0042143A" w:rsidRDefault="0042143A" w:rsidP="00980439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42143A" w:rsidRDefault="0042143A" w:rsidP="00980439">
            <w:pPr>
              <w:rPr>
                <w:b/>
                <w:sz w:val="24"/>
                <w:szCs w:val="24"/>
              </w:rPr>
            </w:pPr>
          </w:p>
        </w:tc>
      </w:tr>
    </w:tbl>
    <w:p w:rsidR="0042143A" w:rsidRDefault="0042143A" w:rsidP="0042143A">
      <w:pPr>
        <w:rPr>
          <w:b/>
          <w:sz w:val="24"/>
          <w:szCs w:val="24"/>
        </w:rPr>
      </w:pPr>
    </w:p>
    <w:p w:rsidR="0042143A" w:rsidRDefault="0042143A" w:rsidP="0042143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Použité přístroje: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</w:t>
      </w:r>
      <w:r w:rsidRPr="003C09B9">
        <w:rPr>
          <w:color w:val="00B0F0"/>
          <w:sz w:val="24"/>
          <w:szCs w:val="24"/>
        </w:rPr>
        <w:t>(Doplňte následující tabulku)</w:t>
      </w:r>
    </w:p>
    <w:p w:rsidR="0042143A" w:rsidRPr="004F53AB" w:rsidRDefault="0042143A" w:rsidP="0042143A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016"/>
        <w:gridCol w:w="1261"/>
        <w:gridCol w:w="1261"/>
        <w:gridCol w:w="1241"/>
        <w:gridCol w:w="1242"/>
      </w:tblGrid>
      <w:tr w:rsidR="0042143A" w:rsidTr="00980439">
        <w:trPr>
          <w:trHeight w:val="447"/>
        </w:trPr>
        <w:tc>
          <w:tcPr>
            <w:tcW w:w="2016" w:type="dxa"/>
          </w:tcPr>
          <w:p w:rsidR="0042143A" w:rsidRDefault="0042143A" w:rsidP="00980439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Označení přístroje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1261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</w:t>
            </w:r>
          </w:p>
        </w:tc>
        <w:tc>
          <w:tcPr>
            <w:tcW w:w="1261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Výrobní </w:t>
            </w:r>
          </w:p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</w:t>
            </w:r>
          </w:p>
        </w:tc>
        <w:tc>
          <w:tcPr>
            <w:tcW w:w="1241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 přesnosti</w:t>
            </w:r>
          </w:p>
        </w:tc>
        <w:tc>
          <w:tcPr>
            <w:tcW w:w="1242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Soustava</w:t>
            </w:r>
          </w:p>
        </w:tc>
      </w:tr>
      <w:tr w:rsidR="0042143A" w:rsidTr="00980439">
        <w:trPr>
          <w:trHeight w:val="477"/>
        </w:trPr>
        <w:tc>
          <w:tcPr>
            <w:tcW w:w="2016" w:type="dxa"/>
          </w:tcPr>
          <w:p w:rsidR="0042143A" w:rsidRDefault="0042143A" w:rsidP="0042143A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</w:t>
            </w:r>
          </w:p>
        </w:tc>
        <w:tc>
          <w:tcPr>
            <w:tcW w:w="1261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42143A" w:rsidTr="00980439">
        <w:trPr>
          <w:trHeight w:val="417"/>
        </w:trPr>
        <w:tc>
          <w:tcPr>
            <w:tcW w:w="2016" w:type="dxa"/>
          </w:tcPr>
          <w:p w:rsidR="0042143A" w:rsidRDefault="0042143A" w:rsidP="0042143A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A</w:t>
            </w:r>
          </w:p>
        </w:tc>
        <w:tc>
          <w:tcPr>
            <w:tcW w:w="1261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42143A" w:rsidTr="00980439">
        <w:trPr>
          <w:trHeight w:val="387"/>
        </w:trPr>
        <w:tc>
          <w:tcPr>
            <w:tcW w:w="2016" w:type="dxa"/>
          </w:tcPr>
          <w:p w:rsidR="0042143A" w:rsidRDefault="0042143A" w:rsidP="0042143A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W</w:t>
            </w:r>
          </w:p>
        </w:tc>
        <w:tc>
          <w:tcPr>
            <w:tcW w:w="1261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42143A" w:rsidTr="00980439">
        <w:trPr>
          <w:trHeight w:val="367"/>
        </w:trPr>
        <w:tc>
          <w:tcPr>
            <w:tcW w:w="2016" w:type="dxa"/>
          </w:tcPr>
          <w:p w:rsidR="0042143A" w:rsidRDefault="0042143A" w:rsidP="0042143A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Zářivka - tlumivka</w:t>
            </w:r>
          </w:p>
        </w:tc>
        <w:tc>
          <w:tcPr>
            <w:tcW w:w="1261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42143A" w:rsidTr="0042143A">
        <w:trPr>
          <w:trHeight w:val="51"/>
        </w:trPr>
        <w:tc>
          <w:tcPr>
            <w:tcW w:w="2016" w:type="dxa"/>
          </w:tcPr>
          <w:p w:rsidR="0042143A" w:rsidRDefault="0042143A" w:rsidP="0042143A">
            <w:pPr>
              <w:pStyle w:val="Odstavecseseznamem"/>
              <w:ind w:left="2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kondenzátor</w:t>
            </w:r>
          </w:p>
        </w:tc>
        <w:tc>
          <w:tcPr>
            <w:tcW w:w="1261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42143A" w:rsidRDefault="0042143A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42143A" w:rsidRDefault="006A2744" w:rsidP="0042143A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-43815</wp:posOffset>
            </wp:positionH>
            <wp:positionV relativeFrom="paragraph">
              <wp:posOffset>159385</wp:posOffset>
            </wp:positionV>
            <wp:extent cx="5808345" cy="4646295"/>
            <wp:effectExtent l="0" t="0" r="1905" b="190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VAL-zářivka.b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8345" cy="4646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143A" w:rsidRDefault="0042143A" w:rsidP="0042143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643D74">
        <w:rPr>
          <w:b/>
          <w:sz w:val="24"/>
          <w:szCs w:val="24"/>
        </w:rPr>
        <w:t>Schéma zapojení:</w:t>
      </w:r>
      <w:r w:rsidR="006A2744">
        <w:rPr>
          <w:b/>
          <w:sz w:val="24"/>
          <w:szCs w:val="24"/>
        </w:rPr>
        <w:t xml:space="preserve">      AVAL</w:t>
      </w: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6A2744" w:rsidRDefault="006A2744" w:rsidP="006A2744">
      <w:pPr>
        <w:pStyle w:val="Odstavecseseznamem"/>
        <w:rPr>
          <w:b/>
          <w:sz w:val="24"/>
          <w:szCs w:val="24"/>
        </w:rPr>
      </w:pPr>
      <w:r w:rsidRPr="00643D74">
        <w:rPr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149225</wp:posOffset>
            </wp:positionH>
            <wp:positionV relativeFrom="paragraph">
              <wp:posOffset>-398172</wp:posOffset>
            </wp:positionV>
            <wp:extent cx="5759450" cy="4607560"/>
            <wp:effectExtent l="0" t="0" r="0" b="254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MONT-zářivka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607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3D74">
        <w:rPr>
          <w:b/>
          <w:sz w:val="24"/>
          <w:szCs w:val="24"/>
        </w:rPr>
        <w:t>Schéma zapojení:</w:t>
      </w:r>
      <w:r>
        <w:rPr>
          <w:b/>
          <w:sz w:val="24"/>
          <w:szCs w:val="24"/>
        </w:rPr>
        <w:t xml:space="preserve">      AMONT</w:t>
      </w:r>
    </w:p>
    <w:p w:rsidR="006A2744" w:rsidRDefault="006A2744" w:rsidP="006A2744">
      <w:pPr>
        <w:pStyle w:val="Odstavecseseznamem"/>
        <w:rPr>
          <w:b/>
          <w:sz w:val="24"/>
          <w:szCs w:val="24"/>
        </w:rPr>
      </w:pPr>
    </w:p>
    <w:p w:rsidR="0042143A" w:rsidRDefault="0042143A" w:rsidP="0042143A">
      <w:pPr>
        <w:pStyle w:val="Odstavecseseznamem"/>
        <w:rPr>
          <w:b/>
          <w:sz w:val="24"/>
          <w:szCs w:val="24"/>
        </w:rPr>
      </w:pPr>
    </w:p>
    <w:p w:rsidR="008970F1" w:rsidRDefault="00C138F5"/>
    <w:p w:rsidR="006A2744" w:rsidRDefault="006A2744"/>
    <w:p w:rsidR="006A2744" w:rsidRDefault="006A2744"/>
    <w:p w:rsidR="006A2744" w:rsidRDefault="006A2744"/>
    <w:p w:rsidR="006A2744" w:rsidRDefault="006A2744"/>
    <w:p w:rsidR="006A2744" w:rsidRDefault="006A2744"/>
    <w:p w:rsidR="006A2744" w:rsidRDefault="006A2744"/>
    <w:p w:rsidR="006224B9" w:rsidRPr="00643D74" w:rsidRDefault="006A2744" w:rsidP="006224B9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643D74">
        <w:rPr>
          <w:b/>
          <w:sz w:val="24"/>
          <w:szCs w:val="24"/>
        </w:rPr>
        <w:t>Tabulka naměřených hodnot.</w:t>
      </w:r>
    </w:p>
    <w:p w:rsidR="006224B9" w:rsidRDefault="006224B9" w:rsidP="006224B9">
      <w:pPr>
        <w:pStyle w:val="Odstavecseseznamem"/>
      </w:pPr>
    </w:p>
    <w:bookmarkStart w:id="1" w:name="_MON_1427001589"/>
    <w:bookmarkEnd w:id="1"/>
    <w:p w:rsidR="006A2744" w:rsidRDefault="00643D74" w:rsidP="006224B9">
      <w:pPr>
        <w:pStyle w:val="Odstavecseseznamem"/>
      </w:pPr>
      <w:r>
        <w:object w:dxaOrig="7237" w:dyaOrig="35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2.3pt;height:175.7pt" o:ole="">
            <v:imagedata r:id="rId9" o:title=""/>
          </v:shape>
          <o:OLEObject Type="Embed" ProgID="Excel.Sheet.12" ShapeID="_x0000_i1025" DrawAspect="Content" ObjectID="_1433829793" r:id="rId10"/>
        </w:object>
      </w:r>
    </w:p>
    <w:p w:rsidR="006224B9" w:rsidRDefault="006224B9" w:rsidP="006224B9">
      <w:pPr>
        <w:pStyle w:val="Odstavecseseznamem"/>
      </w:pPr>
    </w:p>
    <w:p w:rsidR="006224B9" w:rsidRPr="00643D74" w:rsidRDefault="006224B9" w:rsidP="006224B9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643D74">
        <w:rPr>
          <w:b/>
          <w:sz w:val="24"/>
          <w:szCs w:val="24"/>
        </w:rPr>
        <w:t>Příklad výpočtu.</w:t>
      </w:r>
    </w:p>
    <w:p w:rsidR="006224B9" w:rsidRDefault="006224B9" w:rsidP="006224B9">
      <w:pPr>
        <w:pStyle w:val="Odstavecseseznamem"/>
        <w:rPr>
          <w:color w:val="00B0F0"/>
        </w:rPr>
      </w:pPr>
      <w:r>
        <w:rPr>
          <w:color w:val="00B0F0"/>
        </w:rPr>
        <w:t>Do uvedených vzorců dosaďte jeden řádek tabulky.</w:t>
      </w:r>
    </w:p>
    <w:p w:rsidR="006224B9" w:rsidRDefault="006224B9" w:rsidP="006224B9">
      <w:pPr>
        <w:pStyle w:val="Odstavecseseznamem"/>
        <w:rPr>
          <w:color w:val="00B0F0"/>
        </w:rPr>
      </w:pPr>
    </w:p>
    <w:p w:rsidR="006224B9" w:rsidRDefault="006224B9" w:rsidP="006224B9">
      <w:pPr>
        <w:pStyle w:val="Odstavecseseznamem"/>
        <w:rPr>
          <w:rFonts w:eastAsiaTheme="minorEastAsia"/>
        </w:rPr>
      </w:pPr>
      <w:proofErr w:type="gramStart"/>
      <w:r>
        <w:t>S = U.I</w:t>
      </w:r>
      <w:r>
        <w:tab/>
      </w:r>
      <w:r>
        <w:tab/>
      </w:r>
      <w:r>
        <w:tab/>
      </w:r>
      <w:r>
        <w:tab/>
        <w:t xml:space="preserve">Q = </w:t>
      </w: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</m:t>
                </m:r>
                <w:proofErr w:type="gramEnd"/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P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rad>
      </m:oMath>
    </w:p>
    <w:p w:rsidR="00643D74" w:rsidRDefault="00643D74" w:rsidP="006224B9">
      <w:pPr>
        <w:pStyle w:val="Odstavecseseznamem"/>
        <w:rPr>
          <w:rFonts w:eastAsiaTheme="minorEastAsia"/>
        </w:rPr>
      </w:pPr>
    </w:p>
    <w:p w:rsidR="00643D74" w:rsidRPr="00643D74" w:rsidRDefault="00643D74" w:rsidP="00643D74">
      <w:pPr>
        <w:pStyle w:val="Odstavecseseznamem"/>
        <w:numPr>
          <w:ilvl w:val="0"/>
          <w:numId w:val="1"/>
        </w:numPr>
        <w:rPr>
          <w:rFonts w:eastAsiaTheme="minorEastAsia"/>
          <w:b/>
          <w:sz w:val="24"/>
          <w:szCs w:val="24"/>
        </w:rPr>
      </w:pPr>
      <w:r w:rsidRPr="00643D74">
        <w:rPr>
          <w:rFonts w:eastAsiaTheme="minorEastAsia"/>
          <w:b/>
          <w:sz w:val="24"/>
          <w:szCs w:val="24"/>
        </w:rPr>
        <w:t>Zhodnocení.</w:t>
      </w:r>
    </w:p>
    <w:p w:rsidR="00643D74" w:rsidRDefault="00643D74" w:rsidP="00643D74">
      <w:pPr>
        <w:pStyle w:val="Odstavecseseznamem"/>
        <w:rPr>
          <w:rFonts w:eastAsiaTheme="minorEastAsia"/>
          <w:color w:val="00B0F0"/>
        </w:rPr>
      </w:pPr>
      <w:proofErr w:type="gramStart"/>
      <w:r>
        <w:rPr>
          <w:rFonts w:eastAsiaTheme="minorEastAsia"/>
          <w:color w:val="00B0F0"/>
        </w:rPr>
        <w:t>Uveďte</w:t>
      </w:r>
      <w:r w:rsidR="00C138F5">
        <w:rPr>
          <w:rFonts w:eastAsiaTheme="minorEastAsia"/>
          <w:color w:val="00B0F0"/>
        </w:rPr>
        <w:t>,</w:t>
      </w:r>
      <w:r>
        <w:rPr>
          <w:rFonts w:eastAsiaTheme="minorEastAsia"/>
          <w:color w:val="00B0F0"/>
        </w:rPr>
        <w:t xml:space="preserve">  jaké</w:t>
      </w:r>
      <w:proofErr w:type="gramEnd"/>
      <w:r>
        <w:rPr>
          <w:rFonts w:eastAsiaTheme="minorEastAsia"/>
          <w:color w:val="00B0F0"/>
        </w:rPr>
        <w:t xml:space="preserve"> výkony odebírá daný spotřebič při jmenovitém zatížení. Porovnejte hodnoty výkonů pro jednotlivá zapojení.</w:t>
      </w:r>
    </w:p>
    <w:p w:rsidR="00643D74" w:rsidRDefault="00643D74" w:rsidP="00643D74">
      <w:pPr>
        <w:pStyle w:val="Odstavecseseznamem"/>
        <w:rPr>
          <w:rFonts w:eastAsiaTheme="minorEastAsia"/>
          <w:color w:val="00B0F0"/>
        </w:rPr>
      </w:pPr>
    </w:p>
    <w:p w:rsidR="00643D74" w:rsidRPr="00643D74" w:rsidRDefault="00643D74" w:rsidP="00643D74">
      <w:pPr>
        <w:pStyle w:val="Odstavecseseznamem"/>
        <w:numPr>
          <w:ilvl w:val="0"/>
          <w:numId w:val="1"/>
        </w:numPr>
        <w:rPr>
          <w:rFonts w:eastAsiaTheme="minorEastAsia"/>
          <w:b/>
          <w:sz w:val="24"/>
          <w:szCs w:val="24"/>
        </w:rPr>
      </w:pPr>
      <w:r w:rsidRPr="00643D74">
        <w:rPr>
          <w:rFonts w:eastAsiaTheme="minorEastAsia"/>
          <w:b/>
          <w:sz w:val="24"/>
          <w:szCs w:val="24"/>
        </w:rPr>
        <w:t>Závěr.</w:t>
      </w:r>
    </w:p>
    <w:p w:rsidR="00643D74" w:rsidRDefault="00643D74" w:rsidP="00643D74">
      <w:pPr>
        <w:pStyle w:val="Odstavecseseznamem"/>
        <w:rPr>
          <w:rFonts w:eastAsiaTheme="minorEastAsia"/>
          <w:color w:val="00B0F0"/>
        </w:rPr>
      </w:pPr>
      <w:r>
        <w:rPr>
          <w:rFonts w:eastAsiaTheme="minorEastAsia"/>
          <w:color w:val="00B0F0"/>
        </w:rPr>
        <w:t>Uveďte</w:t>
      </w:r>
      <w:r w:rsidR="00C138F5">
        <w:rPr>
          <w:rFonts w:eastAsiaTheme="minorEastAsia"/>
          <w:color w:val="00B0F0"/>
        </w:rPr>
        <w:t>,</w:t>
      </w:r>
      <w:r>
        <w:rPr>
          <w:rFonts w:eastAsiaTheme="minorEastAsia"/>
          <w:color w:val="00B0F0"/>
        </w:rPr>
        <w:t xml:space="preserve"> zda bylo dosaženo předem stanoveného cíle.</w:t>
      </w:r>
    </w:p>
    <w:p w:rsidR="001641F3" w:rsidRDefault="001641F3" w:rsidP="001641F3">
      <w:pPr>
        <w:rPr>
          <w:rFonts w:eastAsiaTheme="minorEastAsia"/>
          <w:color w:val="00B0F0"/>
        </w:rPr>
      </w:pPr>
    </w:p>
    <w:p w:rsidR="001641F3" w:rsidRDefault="001641F3" w:rsidP="001641F3">
      <w:pPr>
        <w:rPr>
          <w:rFonts w:eastAsiaTheme="minorEastAsia"/>
          <w:color w:val="00B0F0"/>
        </w:rPr>
      </w:pPr>
    </w:p>
    <w:p w:rsidR="001641F3" w:rsidRDefault="001641F3" w:rsidP="001641F3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Úloha č. 4</w:t>
      </w:r>
    </w:p>
    <w:p w:rsidR="001641F3" w:rsidRPr="00E56CD5" w:rsidRDefault="001641F3" w:rsidP="001641F3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E56CD5">
        <w:rPr>
          <w:b/>
          <w:sz w:val="24"/>
          <w:szCs w:val="24"/>
        </w:rPr>
        <w:t>Název:</w:t>
      </w:r>
      <w:r>
        <w:rPr>
          <w:sz w:val="24"/>
          <w:szCs w:val="24"/>
        </w:rPr>
        <w:t xml:space="preserve">  Měření výkonů.</w:t>
      </w:r>
    </w:p>
    <w:p w:rsidR="001641F3" w:rsidRPr="00BA3081" w:rsidRDefault="001641F3" w:rsidP="001641F3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Cíl:</w:t>
      </w:r>
      <w:r>
        <w:rPr>
          <w:sz w:val="24"/>
          <w:szCs w:val="24"/>
        </w:rPr>
        <w:tab/>
        <w:t xml:space="preserve">  Naučit se měřit výkony a porovnávat výsledky v zapojení AVAL a AMONT.</w:t>
      </w:r>
    </w:p>
    <w:p w:rsidR="001641F3" w:rsidRPr="00E56CD5" w:rsidRDefault="001641F3" w:rsidP="001641F3">
      <w:pPr>
        <w:pStyle w:val="Odstavecseseznamem"/>
        <w:rPr>
          <w:b/>
          <w:sz w:val="24"/>
          <w:szCs w:val="24"/>
        </w:rPr>
      </w:pPr>
    </w:p>
    <w:p w:rsidR="001641F3" w:rsidRDefault="001641F3" w:rsidP="001641F3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Podmínky měření: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C09B9">
        <w:rPr>
          <w:color w:val="00B0F0"/>
          <w:sz w:val="24"/>
          <w:szCs w:val="24"/>
        </w:rPr>
        <w:t>(Doplňte následující tabulku)</w:t>
      </w:r>
    </w:p>
    <w:p w:rsidR="001641F3" w:rsidRDefault="001641F3" w:rsidP="001641F3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80"/>
      </w:tblPr>
      <w:tblGrid>
        <w:gridCol w:w="2383"/>
        <w:gridCol w:w="2225"/>
        <w:gridCol w:w="2374"/>
      </w:tblGrid>
      <w:tr w:rsidR="001641F3" w:rsidTr="00980439">
        <w:trPr>
          <w:trHeight w:val="406"/>
        </w:trPr>
        <w:tc>
          <w:tcPr>
            <w:tcW w:w="2383" w:type="dxa"/>
          </w:tcPr>
          <w:p w:rsidR="001641F3" w:rsidRDefault="001641F3" w:rsidP="00980439">
            <w:pPr>
              <w:pStyle w:val="Odstavecseseznamem"/>
              <w:ind w:left="-58"/>
              <w:rPr>
                <w:b/>
                <w:sz w:val="24"/>
                <w:szCs w:val="24"/>
              </w:rPr>
            </w:pPr>
          </w:p>
        </w:tc>
        <w:tc>
          <w:tcPr>
            <w:tcW w:w="2225" w:type="dxa"/>
          </w:tcPr>
          <w:p w:rsidR="001641F3" w:rsidRDefault="001641F3" w:rsidP="00980439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začátku měření</w:t>
            </w:r>
          </w:p>
        </w:tc>
        <w:tc>
          <w:tcPr>
            <w:tcW w:w="2374" w:type="dxa"/>
          </w:tcPr>
          <w:p w:rsidR="001641F3" w:rsidRDefault="001641F3" w:rsidP="00980439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konci měření</w:t>
            </w:r>
          </w:p>
        </w:tc>
      </w:tr>
      <w:tr w:rsidR="001641F3" w:rsidTr="00980439">
        <w:trPr>
          <w:trHeight w:val="516"/>
        </w:trPr>
        <w:tc>
          <w:tcPr>
            <w:tcW w:w="2383" w:type="dxa"/>
          </w:tcPr>
          <w:p w:rsidR="001641F3" w:rsidRPr="00E56CD5" w:rsidRDefault="001641F3" w:rsidP="00980439">
            <w:pPr>
              <w:pStyle w:val="Odstavecseseznamem"/>
              <w:ind w:lef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56CD5">
              <w:rPr>
                <w:sz w:val="24"/>
                <w:szCs w:val="24"/>
              </w:rPr>
              <w:t>Napětí sítě</w:t>
            </w:r>
          </w:p>
        </w:tc>
        <w:tc>
          <w:tcPr>
            <w:tcW w:w="2225" w:type="dxa"/>
          </w:tcPr>
          <w:p w:rsidR="001641F3" w:rsidRDefault="001641F3" w:rsidP="00980439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1641F3" w:rsidRDefault="001641F3" w:rsidP="00980439">
            <w:pPr>
              <w:rPr>
                <w:b/>
                <w:sz w:val="24"/>
                <w:szCs w:val="24"/>
              </w:rPr>
            </w:pPr>
          </w:p>
        </w:tc>
      </w:tr>
      <w:tr w:rsidR="001641F3" w:rsidTr="00980439">
        <w:trPr>
          <w:trHeight w:val="368"/>
        </w:trPr>
        <w:tc>
          <w:tcPr>
            <w:tcW w:w="2383" w:type="dxa"/>
          </w:tcPr>
          <w:p w:rsidR="001641F3" w:rsidRPr="00E56CD5" w:rsidRDefault="001641F3" w:rsidP="00980439">
            <w:pPr>
              <w:rPr>
                <w:sz w:val="24"/>
                <w:szCs w:val="24"/>
              </w:rPr>
            </w:pPr>
            <w:r w:rsidRPr="00E56CD5">
              <w:rPr>
                <w:sz w:val="24"/>
                <w:szCs w:val="24"/>
              </w:rPr>
              <w:t>Fre</w:t>
            </w:r>
            <w:r>
              <w:rPr>
                <w:sz w:val="24"/>
                <w:szCs w:val="24"/>
              </w:rPr>
              <w:t>kvence sítě</w:t>
            </w:r>
          </w:p>
        </w:tc>
        <w:tc>
          <w:tcPr>
            <w:tcW w:w="2225" w:type="dxa"/>
          </w:tcPr>
          <w:p w:rsidR="001641F3" w:rsidRDefault="001641F3" w:rsidP="00980439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1641F3" w:rsidRDefault="001641F3" w:rsidP="00980439">
            <w:pPr>
              <w:rPr>
                <w:b/>
                <w:sz w:val="24"/>
                <w:szCs w:val="24"/>
              </w:rPr>
            </w:pPr>
          </w:p>
        </w:tc>
      </w:tr>
      <w:tr w:rsidR="001641F3" w:rsidTr="00980439">
        <w:trPr>
          <w:trHeight w:val="50"/>
        </w:trPr>
        <w:tc>
          <w:tcPr>
            <w:tcW w:w="2383" w:type="dxa"/>
          </w:tcPr>
          <w:p w:rsidR="001641F3" w:rsidRPr="004F53AB" w:rsidRDefault="001641F3" w:rsidP="00980439">
            <w:pPr>
              <w:rPr>
                <w:sz w:val="24"/>
                <w:szCs w:val="24"/>
              </w:rPr>
            </w:pPr>
            <w:r w:rsidRPr="004F53AB">
              <w:rPr>
                <w:sz w:val="24"/>
                <w:szCs w:val="24"/>
              </w:rPr>
              <w:t>Teplota místnosti</w:t>
            </w:r>
          </w:p>
        </w:tc>
        <w:tc>
          <w:tcPr>
            <w:tcW w:w="2225" w:type="dxa"/>
          </w:tcPr>
          <w:p w:rsidR="001641F3" w:rsidRDefault="001641F3" w:rsidP="00980439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1641F3" w:rsidRDefault="001641F3" w:rsidP="00980439">
            <w:pPr>
              <w:rPr>
                <w:b/>
                <w:sz w:val="24"/>
                <w:szCs w:val="24"/>
              </w:rPr>
            </w:pPr>
          </w:p>
        </w:tc>
      </w:tr>
    </w:tbl>
    <w:p w:rsidR="001641F3" w:rsidRDefault="001641F3" w:rsidP="001641F3">
      <w:pPr>
        <w:rPr>
          <w:b/>
          <w:sz w:val="24"/>
          <w:szCs w:val="24"/>
        </w:rPr>
      </w:pPr>
    </w:p>
    <w:p w:rsidR="001641F3" w:rsidRDefault="001641F3" w:rsidP="001641F3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Použité přístroje: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</w:t>
      </w:r>
      <w:r w:rsidRPr="003C09B9">
        <w:rPr>
          <w:color w:val="00B0F0"/>
          <w:sz w:val="24"/>
          <w:szCs w:val="24"/>
        </w:rPr>
        <w:t>(Doplňte následující tabulku)</w:t>
      </w:r>
    </w:p>
    <w:p w:rsidR="001641F3" w:rsidRPr="004F53AB" w:rsidRDefault="001641F3" w:rsidP="001641F3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016"/>
        <w:gridCol w:w="1261"/>
        <w:gridCol w:w="1261"/>
        <w:gridCol w:w="1241"/>
        <w:gridCol w:w="1242"/>
      </w:tblGrid>
      <w:tr w:rsidR="001641F3" w:rsidTr="00980439">
        <w:trPr>
          <w:trHeight w:val="447"/>
        </w:trPr>
        <w:tc>
          <w:tcPr>
            <w:tcW w:w="2016" w:type="dxa"/>
          </w:tcPr>
          <w:p w:rsidR="001641F3" w:rsidRDefault="001641F3" w:rsidP="00980439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Označení přístroje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1261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</w:t>
            </w:r>
          </w:p>
        </w:tc>
        <w:tc>
          <w:tcPr>
            <w:tcW w:w="1261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Výrobní </w:t>
            </w:r>
          </w:p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</w:t>
            </w:r>
          </w:p>
        </w:tc>
        <w:tc>
          <w:tcPr>
            <w:tcW w:w="1241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 přesnosti</w:t>
            </w:r>
          </w:p>
        </w:tc>
        <w:tc>
          <w:tcPr>
            <w:tcW w:w="1242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Soustava</w:t>
            </w:r>
          </w:p>
        </w:tc>
      </w:tr>
      <w:tr w:rsidR="001641F3" w:rsidTr="00980439">
        <w:trPr>
          <w:trHeight w:val="477"/>
        </w:trPr>
        <w:tc>
          <w:tcPr>
            <w:tcW w:w="2016" w:type="dxa"/>
          </w:tcPr>
          <w:p w:rsidR="001641F3" w:rsidRDefault="001641F3" w:rsidP="00980439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</w:t>
            </w:r>
          </w:p>
        </w:tc>
        <w:tc>
          <w:tcPr>
            <w:tcW w:w="1261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1641F3" w:rsidTr="00980439">
        <w:trPr>
          <w:trHeight w:val="417"/>
        </w:trPr>
        <w:tc>
          <w:tcPr>
            <w:tcW w:w="2016" w:type="dxa"/>
          </w:tcPr>
          <w:p w:rsidR="001641F3" w:rsidRDefault="001641F3" w:rsidP="00980439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A</w:t>
            </w:r>
          </w:p>
        </w:tc>
        <w:tc>
          <w:tcPr>
            <w:tcW w:w="1261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1641F3" w:rsidTr="00980439">
        <w:trPr>
          <w:trHeight w:val="387"/>
        </w:trPr>
        <w:tc>
          <w:tcPr>
            <w:tcW w:w="2016" w:type="dxa"/>
          </w:tcPr>
          <w:p w:rsidR="001641F3" w:rsidRDefault="001641F3" w:rsidP="00980439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W</w:t>
            </w:r>
          </w:p>
        </w:tc>
        <w:tc>
          <w:tcPr>
            <w:tcW w:w="1261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1641F3" w:rsidTr="00980439">
        <w:trPr>
          <w:trHeight w:val="367"/>
        </w:trPr>
        <w:tc>
          <w:tcPr>
            <w:tcW w:w="2016" w:type="dxa"/>
          </w:tcPr>
          <w:p w:rsidR="001641F3" w:rsidRDefault="001641F3" w:rsidP="001641F3">
            <w:pPr>
              <w:pStyle w:val="Odstavecseseznamem"/>
              <w:ind w:lef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Výbojka</w:t>
            </w:r>
          </w:p>
        </w:tc>
        <w:tc>
          <w:tcPr>
            <w:tcW w:w="1261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1641F3" w:rsidTr="00980439">
        <w:trPr>
          <w:trHeight w:val="51"/>
        </w:trPr>
        <w:tc>
          <w:tcPr>
            <w:tcW w:w="2016" w:type="dxa"/>
          </w:tcPr>
          <w:p w:rsidR="001641F3" w:rsidRDefault="001641F3" w:rsidP="001641F3">
            <w:pPr>
              <w:pStyle w:val="Odstavecseseznamem"/>
              <w:ind w:left="2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Tlumivka</w:t>
            </w:r>
          </w:p>
        </w:tc>
        <w:tc>
          <w:tcPr>
            <w:tcW w:w="1261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1641F3" w:rsidRDefault="001641F3" w:rsidP="00980439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1641F3" w:rsidRDefault="001641F3" w:rsidP="001641F3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92075</wp:posOffset>
            </wp:positionV>
            <wp:extent cx="5759450" cy="4607560"/>
            <wp:effectExtent l="0" t="0" r="0" b="254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VAL-výbojka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607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41F3" w:rsidRDefault="001641F3" w:rsidP="001641F3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643D74">
        <w:rPr>
          <w:b/>
          <w:sz w:val="24"/>
          <w:szCs w:val="24"/>
        </w:rPr>
        <w:t>Schéma zapojení:</w:t>
      </w:r>
      <w:r>
        <w:rPr>
          <w:b/>
          <w:sz w:val="24"/>
          <w:szCs w:val="24"/>
        </w:rPr>
        <w:t xml:space="preserve">      AVAL</w:t>
      </w:r>
    </w:p>
    <w:p w:rsidR="001641F3" w:rsidRDefault="001641F3" w:rsidP="001641F3">
      <w:pPr>
        <w:pStyle w:val="Odstavecseseznamem"/>
        <w:rPr>
          <w:b/>
          <w:sz w:val="24"/>
          <w:szCs w:val="24"/>
        </w:rPr>
      </w:pPr>
    </w:p>
    <w:p w:rsidR="001641F3" w:rsidRDefault="001641F3" w:rsidP="001641F3">
      <w:pPr>
        <w:pStyle w:val="Odstavecseseznamem"/>
        <w:rPr>
          <w:b/>
          <w:sz w:val="24"/>
          <w:szCs w:val="24"/>
        </w:rPr>
      </w:pPr>
    </w:p>
    <w:p w:rsidR="001641F3" w:rsidRDefault="001641F3" w:rsidP="001641F3">
      <w:pPr>
        <w:pStyle w:val="Odstavecseseznamem"/>
        <w:rPr>
          <w:b/>
          <w:sz w:val="24"/>
          <w:szCs w:val="24"/>
        </w:rPr>
      </w:pPr>
    </w:p>
    <w:p w:rsidR="001641F3" w:rsidRDefault="001641F3" w:rsidP="001641F3">
      <w:pPr>
        <w:pStyle w:val="Odstavecseseznamem"/>
        <w:rPr>
          <w:b/>
          <w:sz w:val="24"/>
          <w:szCs w:val="24"/>
        </w:rPr>
      </w:pPr>
    </w:p>
    <w:p w:rsidR="001641F3" w:rsidRDefault="001641F3" w:rsidP="001641F3">
      <w:pPr>
        <w:pStyle w:val="Odstavecseseznamem"/>
        <w:rPr>
          <w:b/>
          <w:sz w:val="24"/>
          <w:szCs w:val="24"/>
        </w:rPr>
      </w:pPr>
    </w:p>
    <w:p w:rsidR="001641F3" w:rsidRDefault="001641F3" w:rsidP="001641F3">
      <w:pPr>
        <w:pStyle w:val="Odstavecseseznamem"/>
        <w:rPr>
          <w:b/>
          <w:sz w:val="24"/>
          <w:szCs w:val="24"/>
        </w:rPr>
      </w:pPr>
    </w:p>
    <w:p w:rsidR="001641F3" w:rsidRDefault="001641F3" w:rsidP="001641F3">
      <w:pPr>
        <w:pStyle w:val="Odstavecseseznamem"/>
        <w:rPr>
          <w:b/>
          <w:sz w:val="24"/>
          <w:szCs w:val="24"/>
        </w:rPr>
      </w:pPr>
    </w:p>
    <w:p w:rsidR="001641F3" w:rsidRDefault="001641F3" w:rsidP="001641F3">
      <w:pPr>
        <w:pStyle w:val="Odstavecseseznamem"/>
        <w:rPr>
          <w:b/>
          <w:sz w:val="24"/>
          <w:szCs w:val="24"/>
        </w:rPr>
      </w:pPr>
    </w:p>
    <w:p w:rsidR="001641F3" w:rsidRDefault="001641F3" w:rsidP="001641F3">
      <w:pPr>
        <w:pStyle w:val="Odstavecseseznamem"/>
        <w:rPr>
          <w:b/>
          <w:sz w:val="24"/>
          <w:szCs w:val="24"/>
        </w:rPr>
      </w:pPr>
    </w:p>
    <w:p w:rsidR="001641F3" w:rsidRDefault="001641F3" w:rsidP="001641F3">
      <w:pPr>
        <w:pStyle w:val="Odstavecseseznamem"/>
        <w:rPr>
          <w:b/>
          <w:sz w:val="24"/>
          <w:szCs w:val="24"/>
        </w:rPr>
      </w:pPr>
    </w:p>
    <w:p w:rsidR="001641F3" w:rsidRDefault="001641F3" w:rsidP="001641F3">
      <w:pPr>
        <w:pStyle w:val="Odstavecseseznamem"/>
        <w:rPr>
          <w:b/>
          <w:sz w:val="24"/>
          <w:szCs w:val="24"/>
        </w:rPr>
      </w:pPr>
    </w:p>
    <w:p w:rsidR="001641F3" w:rsidRDefault="002E2AAF" w:rsidP="001641F3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110490</wp:posOffset>
            </wp:positionH>
            <wp:positionV relativeFrom="paragraph">
              <wp:posOffset>91440</wp:posOffset>
            </wp:positionV>
            <wp:extent cx="5759450" cy="4607560"/>
            <wp:effectExtent l="0" t="0" r="0" b="254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MONT-výbojka.bmp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607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41F3" w:rsidRDefault="001641F3" w:rsidP="001641F3">
      <w:pPr>
        <w:pStyle w:val="Odstavecseseznamem"/>
        <w:rPr>
          <w:b/>
          <w:sz w:val="24"/>
          <w:szCs w:val="24"/>
        </w:rPr>
      </w:pPr>
    </w:p>
    <w:p w:rsidR="001641F3" w:rsidRDefault="001641F3" w:rsidP="001641F3">
      <w:pPr>
        <w:pStyle w:val="Odstavecseseznamem"/>
        <w:rPr>
          <w:b/>
          <w:sz w:val="24"/>
          <w:szCs w:val="24"/>
        </w:rPr>
      </w:pPr>
      <w:r w:rsidRPr="00643D74">
        <w:rPr>
          <w:b/>
          <w:sz w:val="24"/>
          <w:szCs w:val="24"/>
        </w:rPr>
        <w:t>Schéma zapojení:</w:t>
      </w:r>
      <w:r>
        <w:rPr>
          <w:b/>
          <w:sz w:val="24"/>
          <w:szCs w:val="24"/>
        </w:rPr>
        <w:t xml:space="preserve">      AMONT</w:t>
      </w:r>
    </w:p>
    <w:p w:rsidR="002E2AAF" w:rsidRDefault="002E2AAF" w:rsidP="001641F3">
      <w:pPr>
        <w:pStyle w:val="Odstavecseseznamem"/>
        <w:rPr>
          <w:b/>
          <w:sz w:val="24"/>
          <w:szCs w:val="24"/>
        </w:rPr>
      </w:pPr>
    </w:p>
    <w:p w:rsidR="001641F3" w:rsidRDefault="001641F3" w:rsidP="001641F3">
      <w:pPr>
        <w:pStyle w:val="Odstavecseseznamem"/>
        <w:rPr>
          <w:b/>
          <w:sz w:val="24"/>
          <w:szCs w:val="24"/>
        </w:rPr>
      </w:pPr>
    </w:p>
    <w:p w:rsidR="001641F3" w:rsidRDefault="001641F3" w:rsidP="001641F3">
      <w:pPr>
        <w:pStyle w:val="Odstavecseseznamem"/>
        <w:rPr>
          <w:b/>
          <w:sz w:val="24"/>
          <w:szCs w:val="24"/>
        </w:rPr>
      </w:pPr>
    </w:p>
    <w:p w:rsidR="001641F3" w:rsidRDefault="001641F3" w:rsidP="001641F3"/>
    <w:p w:rsidR="001641F3" w:rsidRDefault="001641F3" w:rsidP="001641F3"/>
    <w:p w:rsidR="001641F3" w:rsidRDefault="001641F3" w:rsidP="001641F3"/>
    <w:p w:rsidR="001641F3" w:rsidRDefault="001641F3" w:rsidP="001641F3"/>
    <w:p w:rsidR="001641F3" w:rsidRDefault="001641F3" w:rsidP="001641F3"/>
    <w:p w:rsidR="001641F3" w:rsidRDefault="001641F3" w:rsidP="001641F3"/>
    <w:p w:rsidR="001641F3" w:rsidRDefault="001641F3" w:rsidP="001641F3"/>
    <w:p w:rsidR="001641F3" w:rsidRPr="00643D74" w:rsidRDefault="001641F3" w:rsidP="001641F3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643D74">
        <w:rPr>
          <w:b/>
          <w:sz w:val="24"/>
          <w:szCs w:val="24"/>
        </w:rPr>
        <w:t>Tabulka naměřených hodnot.</w:t>
      </w:r>
    </w:p>
    <w:p w:rsidR="001641F3" w:rsidRDefault="001641F3" w:rsidP="001641F3">
      <w:pPr>
        <w:pStyle w:val="Odstavecseseznamem"/>
      </w:pPr>
    </w:p>
    <w:p w:rsidR="001641F3" w:rsidRDefault="002E2AAF" w:rsidP="001641F3">
      <w:pPr>
        <w:pStyle w:val="Odstavecseseznamem"/>
      </w:pPr>
      <w:r>
        <w:object w:dxaOrig="7237" w:dyaOrig="2920">
          <v:shape id="_x0000_i1026" type="#_x0000_t75" style="width:362.3pt;height:146.3pt" o:ole="">
            <v:imagedata r:id="rId13" o:title=""/>
          </v:shape>
          <o:OLEObject Type="Embed" ProgID="Excel.Sheet.12" ShapeID="_x0000_i1026" DrawAspect="Content" ObjectID="_1433829794" r:id="rId14"/>
        </w:object>
      </w:r>
    </w:p>
    <w:p w:rsidR="001641F3" w:rsidRDefault="001641F3" w:rsidP="001641F3">
      <w:pPr>
        <w:pStyle w:val="Odstavecseseznamem"/>
      </w:pPr>
    </w:p>
    <w:p w:rsidR="001641F3" w:rsidRPr="00643D74" w:rsidRDefault="001641F3" w:rsidP="001641F3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643D74">
        <w:rPr>
          <w:b/>
          <w:sz w:val="24"/>
          <w:szCs w:val="24"/>
        </w:rPr>
        <w:t>Příklad výpočtu.</w:t>
      </w:r>
    </w:p>
    <w:p w:rsidR="001641F3" w:rsidRDefault="001641F3" w:rsidP="001641F3">
      <w:pPr>
        <w:pStyle w:val="Odstavecseseznamem"/>
        <w:rPr>
          <w:color w:val="00B0F0"/>
        </w:rPr>
      </w:pPr>
      <w:r>
        <w:rPr>
          <w:color w:val="00B0F0"/>
        </w:rPr>
        <w:t>Do uvedených vzorců dosaďte jeden řádek tabulky.</w:t>
      </w:r>
    </w:p>
    <w:p w:rsidR="001641F3" w:rsidRDefault="001641F3" w:rsidP="001641F3">
      <w:pPr>
        <w:pStyle w:val="Odstavecseseznamem"/>
        <w:rPr>
          <w:color w:val="00B0F0"/>
        </w:rPr>
      </w:pPr>
    </w:p>
    <w:p w:rsidR="001641F3" w:rsidRDefault="001641F3" w:rsidP="001641F3">
      <w:pPr>
        <w:pStyle w:val="Odstavecseseznamem"/>
        <w:rPr>
          <w:rFonts w:eastAsiaTheme="minorEastAsia"/>
        </w:rPr>
      </w:pPr>
      <w:proofErr w:type="gramStart"/>
      <w:r>
        <w:t>S = U.I</w:t>
      </w:r>
      <w:r>
        <w:tab/>
      </w:r>
      <w:r>
        <w:tab/>
      </w:r>
      <w:r>
        <w:tab/>
      </w:r>
      <w:r>
        <w:tab/>
        <w:t xml:space="preserve">Q = </w:t>
      </w: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</m:t>
                </m:r>
                <w:proofErr w:type="gramEnd"/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P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rad>
      </m:oMath>
    </w:p>
    <w:p w:rsidR="001641F3" w:rsidRDefault="001641F3" w:rsidP="001641F3">
      <w:pPr>
        <w:pStyle w:val="Odstavecseseznamem"/>
        <w:rPr>
          <w:rFonts w:eastAsiaTheme="minorEastAsia"/>
        </w:rPr>
      </w:pPr>
    </w:p>
    <w:p w:rsidR="001641F3" w:rsidRPr="00643D74" w:rsidRDefault="001641F3" w:rsidP="001641F3">
      <w:pPr>
        <w:pStyle w:val="Odstavecseseznamem"/>
        <w:numPr>
          <w:ilvl w:val="0"/>
          <w:numId w:val="3"/>
        </w:numPr>
        <w:rPr>
          <w:rFonts w:eastAsiaTheme="minorEastAsia"/>
          <w:b/>
          <w:sz w:val="24"/>
          <w:szCs w:val="24"/>
        </w:rPr>
      </w:pPr>
      <w:r w:rsidRPr="00643D74">
        <w:rPr>
          <w:rFonts w:eastAsiaTheme="minorEastAsia"/>
          <w:b/>
          <w:sz w:val="24"/>
          <w:szCs w:val="24"/>
        </w:rPr>
        <w:t>Zhodnocení.</w:t>
      </w:r>
    </w:p>
    <w:p w:rsidR="001641F3" w:rsidRDefault="001641F3" w:rsidP="001641F3">
      <w:pPr>
        <w:pStyle w:val="Odstavecseseznamem"/>
        <w:rPr>
          <w:rFonts w:eastAsiaTheme="minorEastAsia"/>
          <w:color w:val="00B0F0"/>
        </w:rPr>
      </w:pPr>
      <w:r>
        <w:rPr>
          <w:rFonts w:eastAsiaTheme="minorEastAsia"/>
          <w:color w:val="00B0F0"/>
        </w:rPr>
        <w:t>Uveďte</w:t>
      </w:r>
      <w:r w:rsidR="00C138F5">
        <w:rPr>
          <w:rFonts w:eastAsiaTheme="minorEastAsia"/>
          <w:color w:val="00B0F0"/>
        </w:rPr>
        <w:t xml:space="preserve">, </w:t>
      </w:r>
      <w:r>
        <w:rPr>
          <w:rFonts w:eastAsiaTheme="minorEastAsia"/>
          <w:color w:val="00B0F0"/>
        </w:rPr>
        <w:t>jaké výkony odebírá daný spotřebič při jmenovitém zatížení. Porovnejte hodnoty výkonů pro jednotlivá zapojení.</w:t>
      </w:r>
    </w:p>
    <w:p w:rsidR="001641F3" w:rsidRDefault="001641F3" w:rsidP="001641F3">
      <w:pPr>
        <w:pStyle w:val="Odstavecseseznamem"/>
        <w:rPr>
          <w:rFonts w:eastAsiaTheme="minorEastAsia"/>
          <w:color w:val="00B0F0"/>
        </w:rPr>
      </w:pPr>
    </w:p>
    <w:p w:rsidR="001641F3" w:rsidRPr="00643D74" w:rsidRDefault="001641F3" w:rsidP="001641F3">
      <w:pPr>
        <w:pStyle w:val="Odstavecseseznamem"/>
        <w:numPr>
          <w:ilvl w:val="0"/>
          <w:numId w:val="3"/>
        </w:numPr>
        <w:rPr>
          <w:rFonts w:eastAsiaTheme="minorEastAsia"/>
          <w:b/>
          <w:sz w:val="24"/>
          <w:szCs w:val="24"/>
        </w:rPr>
      </w:pPr>
      <w:r w:rsidRPr="00643D74">
        <w:rPr>
          <w:rFonts w:eastAsiaTheme="minorEastAsia"/>
          <w:b/>
          <w:sz w:val="24"/>
          <w:szCs w:val="24"/>
        </w:rPr>
        <w:t>Závěr.</w:t>
      </w:r>
    </w:p>
    <w:p w:rsidR="001641F3" w:rsidRPr="00643D74" w:rsidRDefault="001641F3" w:rsidP="001641F3">
      <w:pPr>
        <w:pStyle w:val="Odstavecseseznamem"/>
        <w:rPr>
          <w:rFonts w:eastAsiaTheme="minorEastAsia"/>
          <w:color w:val="00B0F0"/>
        </w:rPr>
      </w:pPr>
      <w:r>
        <w:rPr>
          <w:rFonts w:eastAsiaTheme="minorEastAsia"/>
          <w:color w:val="00B0F0"/>
        </w:rPr>
        <w:t>Uveďte</w:t>
      </w:r>
      <w:r w:rsidR="00C138F5">
        <w:rPr>
          <w:rFonts w:eastAsiaTheme="minorEastAsia"/>
          <w:color w:val="00B0F0"/>
        </w:rPr>
        <w:t>,</w:t>
      </w:r>
      <w:r>
        <w:rPr>
          <w:rFonts w:eastAsiaTheme="minorEastAsia"/>
          <w:color w:val="00B0F0"/>
        </w:rPr>
        <w:t xml:space="preserve"> zda bylo dosaženo předem stanoveného cíle.</w:t>
      </w:r>
    </w:p>
    <w:p w:rsidR="001641F3" w:rsidRPr="001641F3" w:rsidRDefault="001641F3" w:rsidP="001641F3">
      <w:pPr>
        <w:rPr>
          <w:rFonts w:eastAsiaTheme="minorEastAsia"/>
          <w:color w:val="00B0F0"/>
        </w:rPr>
      </w:pPr>
    </w:p>
    <w:sectPr w:rsidR="001641F3" w:rsidRPr="001641F3" w:rsidSect="00EE50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C6690"/>
    <w:multiLevelType w:val="hybridMultilevel"/>
    <w:tmpl w:val="B7502D82"/>
    <w:lvl w:ilvl="0" w:tplc="D5387BD2">
      <w:numFmt w:val="bullet"/>
      <w:lvlText w:val="-"/>
      <w:lvlJc w:val="left"/>
      <w:pPr>
        <w:ind w:left="28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00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2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4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6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8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0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2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42" w:hanging="360"/>
      </w:pPr>
      <w:rPr>
        <w:rFonts w:ascii="Wingdings" w:hAnsi="Wingdings" w:hint="default"/>
      </w:rPr>
    </w:lvl>
  </w:abstractNum>
  <w:abstractNum w:abstractNumId="1">
    <w:nsid w:val="28DF1DA1"/>
    <w:multiLevelType w:val="hybridMultilevel"/>
    <w:tmpl w:val="B9A0C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D55578"/>
    <w:multiLevelType w:val="hybridMultilevel"/>
    <w:tmpl w:val="B9A0C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2143A"/>
    <w:rsid w:val="001641F3"/>
    <w:rsid w:val="002E2AAF"/>
    <w:rsid w:val="003364C5"/>
    <w:rsid w:val="00387EC5"/>
    <w:rsid w:val="0042143A"/>
    <w:rsid w:val="004E2B9A"/>
    <w:rsid w:val="00581950"/>
    <w:rsid w:val="006051C3"/>
    <w:rsid w:val="006224B9"/>
    <w:rsid w:val="00643D74"/>
    <w:rsid w:val="006A2744"/>
    <w:rsid w:val="007C7ADA"/>
    <w:rsid w:val="008A04CD"/>
    <w:rsid w:val="00941725"/>
    <w:rsid w:val="00B57343"/>
    <w:rsid w:val="00C138F5"/>
    <w:rsid w:val="00EE5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14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214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2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2744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224B9"/>
    <w:rPr>
      <w:color w:val="808080"/>
    </w:rPr>
  </w:style>
  <w:style w:type="table" w:styleId="Mkatabulky">
    <w:name w:val="Table Grid"/>
    <w:basedOn w:val="Normlntabulka"/>
    <w:uiPriority w:val="59"/>
    <w:rsid w:val="00387E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14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214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2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2744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224B9"/>
    <w:rPr>
      <w:color w:val="808080"/>
    </w:rPr>
  </w:style>
  <w:style w:type="table" w:styleId="Mkatabulky">
    <w:name w:val="Table Grid"/>
    <w:basedOn w:val="Normlntabulka"/>
    <w:uiPriority w:val="59"/>
    <w:rsid w:val="00387E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4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package" Target="embeddings/List_aplikace_Microsoft_Office_Excel1.xlsx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package" Target="embeddings/List_aplikace_Microsoft_Office_Excel2.xls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 Jirouš</dc:creator>
  <cp:keywords/>
  <dc:description/>
  <cp:lastModifiedBy>Dum</cp:lastModifiedBy>
  <cp:revision>3</cp:revision>
  <dcterms:created xsi:type="dcterms:W3CDTF">2013-06-27T07:17:00Z</dcterms:created>
  <dcterms:modified xsi:type="dcterms:W3CDTF">2013-06-27T07:17:00Z</dcterms:modified>
</cp:coreProperties>
</file>