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65C2">
        <w:rPr>
          <w:rFonts w:ascii="Comic Sans MS" w:hAnsi="Comic Sans MS" w:cs="Comic Sans MS"/>
          <w:b/>
          <w:bCs/>
          <w:color w:val="024595"/>
          <w:sz w:val="54"/>
          <w:szCs w:val="54"/>
        </w:rPr>
        <w:t>Úlohy o přímkách a rovinách v </w:t>
      </w:r>
      <w:proofErr w:type="spellStart"/>
      <w:r w:rsidR="00C365C2">
        <w:rPr>
          <w:rFonts w:ascii="Comic Sans MS" w:hAnsi="Comic Sans MS" w:cs="Comic Sans MS"/>
          <w:b/>
          <w:bCs/>
          <w:color w:val="024595"/>
          <w:sz w:val="54"/>
          <w:szCs w:val="54"/>
        </w:rPr>
        <w:t>Mongeově</w:t>
      </w:r>
      <w:proofErr w:type="spellEnd"/>
      <w:r w:rsidR="00C365C2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promítání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87F84" w:rsidRDefault="00237F6B" w:rsidP="00087F84">
      <w:pPr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</w:p>
    <w:p w:rsidR="00C365C2" w:rsidRDefault="00C365C2" w:rsidP="00E8379F">
      <w:pPr>
        <w:rPr>
          <w:sz w:val="24"/>
          <w:szCs w:val="24"/>
        </w:rPr>
      </w:pPr>
    </w:p>
    <w:p w:rsidR="00086819" w:rsidRDefault="00C365C2" w:rsidP="00E8379F">
      <w:pPr>
        <w:rPr>
          <w:sz w:val="24"/>
          <w:szCs w:val="24"/>
        </w:rPr>
      </w:pPr>
      <w:r>
        <w:rPr>
          <w:sz w:val="24"/>
          <w:szCs w:val="24"/>
        </w:rPr>
        <w:t>Příklad č. 1:</w:t>
      </w:r>
    </w:p>
    <w:p w:rsidR="00C365C2" w:rsidRDefault="00C365C2" w:rsidP="00E8379F">
      <w:pPr>
        <w:rPr>
          <w:sz w:val="24"/>
          <w:szCs w:val="24"/>
        </w:rPr>
      </w:pPr>
      <w:r>
        <w:rPr>
          <w:sz w:val="24"/>
          <w:szCs w:val="24"/>
        </w:rPr>
        <w:t xml:space="preserve">Určete vzdálenost bodu </w:t>
      </w:r>
      <w:r w:rsidRPr="00C365C2">
        <w:rPr>
          <w:i/>
          <w:sz w:val="24"/>
          <w:szCs w:val="24"/>
        </w:rPr>
        <w:t>A</w:t>
      </w:r>
      <w:r>
        <w:rPr>
          <w:sz w:val="24"/>
          <w:szCs w:val="24"/>
        </w:rPr>
        <w:t xml:space="preserve"> [2; 3; 3] od roviny 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sz w:val="24"/>
          <w:szCs w:val="24"/>
        </w:rPr>
        <w:t xml:space="preserve"> (4; 2; 4).</w:t>
      </w:r>
    </w:p>
    <w:p w:rsidR="00237F6B" w:rsidRDefault="00237F6B" w:rsidP="00E8379F">
      <w:pPr>
        <w:rPr>
          <w:sz w:val="24"/>
          <w:szCs w:val="24"/>
        </w:rPr>
      </w:pPr>
    </w:p>
    <w:p w:rsidR="00237F6B" w:rsidRDefault="00472DCE" w:rsidP="00237F6B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inline distT="0" distB="0" distL="0" distR="0">
            <wp:extent cx="3676650" cy="3148308"/>
            <wp:effectExtent l="19050" t="0" r="0" b="0"/>
            <wp:docPr id="5" name="Obrázek 4" descr="řešení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8385" cy="3149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017F" w:rsidRDefault="00A1017F" w:rsidP="00E8379F">
      <w:pPr>
        <w:rPr>
          <w:sz w:val="24"/>
          <w:szCs w:val="24"/>
        </w:rPr>
      </w:pPr>
    </w:p>
    <w:p w:rsidR="00A1017F" w:rsidRDefault="00A1017F" w:rsidP="00E8379F">
      <w:pPr>
        <w:rPr>
          <w:sz w:val="24"/>
          <w:szCs w:val="24"/>
        </w:rPr>
      </w:pPr>
      <w:r>
        <w:rPr>
          <w:sz w:val="24"/>
          <w:szCs w:val="24"/>
        </w:rPr>
        <w:t>Popis konstrukce:</w:t>
      </w:r>
    </w:p>
    <w:p w:rsidR="00A1017F" w:rsidRDefault="00A1017F" w:rsidP="00E8379F">
      <w:pPr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Bodem </w:t>
      </w:r>
      <w:r w:rsidRPr="00DB6B05">
        <w:rPr>
          <w:i/>
          <w:sz w:val="24"/>
          <w:szCs w:val="24"/>
        </w:rPr>
        <w:t>A</w:t>
      </w:r>
      <w:r>
        <w:rPr>
          <w:sz w:val="24"/>
          <w:szCs w:val="24"/>
        </w:rPr>
        <w:t xml:space="preserve"> vedeme přímku kolmou k rovině </w:t>
      </w:r>
      <w:proofErr w:type="spellStart"/>
      <w:r>
        <w:rPr>
          <w:rFonts w:ascii="Times New Roman" w:hAnsi="Times New Roman" w:cs="Times New Roman"/>
          <w:sz w:val="24"/>
          <w:szCs w:val="24"/>
        </w:rPr>
        <w:t>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1017F" w:rsidRPr="00A1017F" w:rsidRDefault="00A1017F" w:rsidP="00E8379F">
      <w:pPr>
        <w:rPr>
          <w:rFonts w:cs="Arial"/>
          <w:sz w:val="24"/>
          <w:szCs w:val="24"/>
        </w:rPr>
      </w:pPr>
      <w:r w:rsidRPr="00DB6B05">
        <w:rPr>
          <w:rFonts w:cs="Arial"/>
          <w:i/>
          <w:sz w:val="24"/>
          <w:szCs w:val="24"/>
        </w:rPr>
        <w:t>A</w:t>
      </w:r>
      <w:r w:rsidRPr="00DB6B05">
        <w:rPr>
          <w:rFonts w:cs="Arial"/>
          <w:i/>
          <w:sz w:val="24"/>
          <w:szCs w:val="24"/>
          <w:vertAlign w:val="subscript"/>
        </w:rPr>
        <w:t>1</w:t>
      </w:r>
      <w:r w:rsidRPr="00A1017F">
        <w:rPr>
          <w:rFonts w:cs="Arial"/>
          <w:sz w:val="24"/>
          <w:szCs w:val="24"/>
        </w:rPr>
        <w:sym w:font="Symbol" w:char="F0CE"/>
      </w:r>
      <w:r w:rsidRPr="00A1017F">
        <w:rPr>
          <w:rFonts w:cs="Arial"/>
          <w:sz w:val="24"/>
          <w:szCs w:val="24"/>
        </w:rPr>
        <w:t xml:space="preserve"> </w:t>
      </w:r>
      <w:r w:rsidRPr="00DB6B05">
        <w:rPr>
          <w:rFonts w:cs="Arial"/>
          <w:i/>
          <w:sz w:val="24"/>
          <w:szCs w:val="24"/>
        </w:rPr>
        <w:t>k</w:t>
      </w:r>
      <w:r w:rsidRPr="00DB6B05">
        <w:rPr>
          <w:rFonts w:cs="Arial"/>
          <w:i/>
          <w:sz w:val="24"/>
          <w:szCs w:val="24"/>
          <w:vertAlign w:val="subscript"/>
        </w:rPr>
        <w:t>1</w:t>
      </w:r>
      <w:r w:rsidRPr="00A1017F">
        <w:rPr>
          <w:rFonts w:cs="Arial"/>
          <w:sz w:val="24"/>
          <w:szCs w:val="24"/>
        </w:rPr>
        <w:t xml:space="preserve">, </w:t>
      </w:r>
      <w:r w:rsidRPr="00DB6B05">
        <w:rPr>
          <w:rFonts w:cs="Arial"/>
          <w:i/>
          <w:sz w:val="24"/>
          <w:szCs w:val="24"/>
        </w:rPr>
        <w:t>k</w:t>
      </w:r>
      <w:r w:rsidRPr="00DB6B05">
        <w:rPr>
          <w:rFonts w:cs="Arial"/>
          <w:i/>
          <w:sz w:val="24"/>
          <w:szCs w:val="24"/>
          <w:vertAlign w:val="subscript"/>
        </w:rPr>
        <w:t>1</w:t>
      </w:r>
      <w:r w:rsidRPr="00A1017F">
        <w:rPr>
          <w:rFonts w:cs="Arial"/>
          <w:sz w:val="24"/>
          <w:szCs w:val="24"/>
        </w:rPr>
        <w:t xml:space="preserve"> </w:t>
      </w:r>
      <w:r w:rsidRPr="00A1017F">
        <w:rPr>
          <w:rFonts w:cs="Arial"/>
          <w:sz w:val="24"/>
          <w:szCs w:val="24"/>
        </w:rPr>
        <w:sym w:font="Symbol" w:char="F05E"/>
      </w:r>
      <w:r w:rsidRPr="00A1017F">
        <w:rPr>
          <w:rFonts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       </w:t>
      </w:r>
      <w:r w:rsidRPr="00A1017F">
        <w:rPr>
          <w:rFonts w:cs="Arial"/>
          <w:sz w:val="24"/>
          <w:szCs w:val="24"/>
        </w:rPr>
        <w:t xml:space="preserve"> </w:t>
      </w:r>
      <w:r w:rsidRPr="00DB6B05">
        <w:rPr>
          <w:rFonts w:cs="Arial"/>
          <w:i/>
          <w:sz w:val="24"/>
          <w:szCs w:val="24"/>
        </w:rPr>
        <w:t>A</w:t>
      </w:r>
      <w:r w:rsidRPr="00DB6B05">
        <w:rPr>
          <w:rFonts w:cs="Arial"/>
          <w:i/>
          <w:sz w:val="24"/>
          <w:szCs w:val="24"/>
          <w:vertAlign w:val="subscript"/>
        </w:rPr>
        <w:t>2</w:t>
      </w:r>
      <w:r w:rsidRPr="00A1017F">
        <w:rPr>
          <w:rFonts w:cs="Arial"/>
          <w:sz w:val="24"/>
          <w:szCs w:val="24"/>
          <w:vertAlign w:val="subscript"/>
        </w:rPr>
        <w:t xml:space="preserve"> </w:t>
      </w:r>
      <w:r w:rsidRPr="00A1017F">
        <w:rPr>
          <w:rFonts w:cs="Arial"/>
          <w:sz w:val="24"/>
          <w:szCs w:val="24"/>
        </w:rPr>
        <w:sym w:font="Symbol" w:char="F0CE"/>
      </w:r>
      <w:r w:rsidRPr="00A1017F">
        <w:rPr>
          <w:rFonts w:cs="Arial"/>
          <w:sz w:val="24"/>
          <w:szCs w:val="24"/>
        </w:rPr>
        <w:t xml:space="preserve"> </w:t>
      </w:r>
      <w:r w:rsidRPr="00DB6B05">
        <w:rPr>
          <w:rFonts w:cs="Arial"/>
          <w:i/>
          <w:sz w:val="24"/>
          <w:szCs w:val="24"/>
        </w:rPr>
        <w:t>k</w:t>
      </w:r>
      <w:r w:rsidRPr="00DB6B05">
        <w:rPr>
          <w:rFonts w:cs="Arial"/>
          <w:i/>
          <w:sz w:val="24"/>
          <w:szCs w:val="24"/>
          <w:vertAlign w:val="subscript"/>
        </w:rPr>
        <w:t>2</w:t>
      </w:r>
      <w:r w:rsidRPr="00A1017F">
        <w:rPr>
          <w:rFonts w:cs="Arial"/>
          <w:sz w:val="24"/>
          <w:szCs w:val="24"/>
        </w:rPr>
        <w:t xml:space="preserve">, </w:t>
      </w:r>
      <w:r w:rsidRPr="00DB6B05">
        <w:rPr>
          <w:rFonts w:cs="Arial"/>
          <w:i/>
          <w:sz w:val="24"/>
          <w:szCs w:val="24"/>
        </w:rPr>
        <w:t>k</w:t>
      </w:r>
      <w:r w:rsidRPr="00DB6B05">
        <w:rPr>
          <w:rFonts w:cs="Arial"/>
          <w:i/>
          <w:sz w:val="24"/>
          <w:szCs w:val="24"/>
          <w:vertAlign w:val="subscript"/>
        </w:rPr>
        <w:t>2</w:t>
      </w:r>
      <w:r w:rsidRPr="00A1017F">
        <w:rPr>
          <w:rFonts w:cs="Arial"/>
          <w:sz w:val="24"/>
          <w:szCs w:val="24"/>
        </w:rPr>
        <w:t xml:space="preserve"> </w:t>
      </w:r>
      <w:r w:rsidRPr="00A1017F">
        <w:rPr>
          <w:rFonts w:cs="Arial"/>
          <w:sz w:val="24"/>
          <w:szCs w:val="24"/>
        </w:rPr>
        <w:sym w:font="Symbol" w:char="F05E"/>
      </w:r>
      <w:r w:rsidRPr="00A1017F">
        <w:rPr>
          <w:rFonts w:eastAsiaTheme="minorEastAsia"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n</m:t>
            </m:r>
          </m:e>
          <m:sub>
            <m:r>
              <w:rPr>
                <w:rFonts w:asci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ρ</m:t>
            </m:r>
          </m:sup>
        </m:sSubSup>
      </m:oMath>
      <w:r w:rsidRPr="00A1017F">
        <w:rPr>
          <w:rFonts w:cs="Arial"/>
          <w:sz w:val="24"/>
          <w:szCs w:val="24"/>
        </w:rPr>
        <w:t xml:space="preserve"> </w:t>
      </w:r>
    </w:p>
    <w:p w:rsidR="00A1017F" w:rsidRDefault="00A1017F" w:rsidP="00E8379F">
      <w:pPr>
        <w:rPr>
          <w:rFonts w:cs="Arial"/>
          <w:sz w:val="24"/>
          <w:szCs w:val="24"/>
        </w:rPr>
      </w:pPr>
      <w:r w:rsidRPr="00A1017F">
        <w:rPr>
          <w:rFonts w:cs="Arial"/>
          <w:sz w:val="24"/>
          <w:szCs w:val="24"/>
        </w:rPr>
        <w:t xml:space="preserve">Určíme její průsečík </w:t>
      </w:r>
      <w:r w:rsidRPr="00A1017F">
        <w:rPr>
          <w:rFonts w:cs="Arial"/>
          <w:i/>
          <w:sz w:val="24"/>
          <w:szCs w:val="24"/>
        </w:rPr>
        <w:t>R</w:t>
      </w:r>
      <w:r>
        <w:rPr>
          <w:rFonts w:cs="Arial"/>
          <w:sz w:val="24"/>
          <w:szCs w:val="24"/>
        </w:rPr>
        <w:t xml:space="preserve"> </w:t>
      </w:r>
      <w:r w:rsidRPr="00A1017F">
        <w:rPr>
          <w:rFonts w:cs="Arial"/>
          <w:sz w:val="24"/>
          <w:szCs w:val="24"/>
        </w:rPr>
        <w:t xml:space="preserve">s rovinou ρ </w:t>
      </w:r>
      <w:r>
        <w:rPr>
          <w:rFonts w:cs="Arial"/>
          <w:sz w:val="24"/>
          <w:szCs w:val="24"/>
        </w:rPr>
        <w:t>–</w:t>
      </w:r>
      <w:r w:rsidRPr="00A1017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můžeme využít krycí přímky, tj. přímky ležící v rovině </w:t>
      </w:r>
      <w:r>
        <w:rPr>
          <w:rFonts w:ascii="Times New Roman" w:hAnsi="Times New Roman" w:cs="Times New Roman"/>
          <w:sz w:val="24"/>
          <w:szCs w:val="24"/>
        </w:rPr>
        <w:t xml:space="preserve">ρ, </w:t>
      </w:r>
      <w:r w:rsidRPr="00A1017F">
        <w:rPr>
          <w:rFonts w:cs="Arial"/>
          <w:sz w:val="24"/>
          <w:szCs w:val="24"/>
        </w:rPr>
        <w:t xml:space="preserve">různoběžné s přímkou </w:t>
      </w:r>
      <w:r w:rsidRPr="00A1017F">
        <w:rPr>
          <w:rFonts w:cs="Arial"/>
          <w:i/>
          <w:sz w:val="24"/>
          <w:szCs w:val="24"/>
        </w:rPr>
        <w:t>k</w:t>
      </w:r>
      <w:r w:rsidRPr="00A1017F">
        <w:rPr>
          <w:rFonts w:cs="Arial"/>
          <w:sz w:val="24"/>
          <w:szCs w:val="24"/>
        </w:rPr>
        <w:t xml:space="preserve">, která se ale v jednom průmětu zobrazí do průmětu přímky </w:t>
      </w:r>
      <w:r w:rsidRPr="00A1017F">
        <w:rPr>
          <w:rFonts w:cs="Arial"/>
          <w:i/>
          <w:sz w:val="24"/>
          <w:szCs w:val="24"/>
        </w:rPr>
        <w:t>k</w:t>
      </w:r>
      <w:r>
        <w:rPr>
          <w:rFonts w:cs="Arial"/>
          <w:sz w:val="24"/>
          <w:szCs w:val="24"/>
        </w:rPr>
        <w:t>.</w:t>
      </w:r>
    </w:p>
    <w:p w:rsidR="00A1017F" w:rsidRDefault="00F9759C" w:rsidP="00E8379F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</w:t>
      </w:r>
      <w:r w:rsidR="00A1017F">
        <w:rPr>
          <w:rFonts w:cs="Arial"/>
          <w:sz w:val="24"/>
          <w:szCs w:val="24"/>
        </w:rPr>
        <w:t xml:space="preserve">apř. </w:t>
      </w:r>
      <w:r w:rsidR="00A1017F" w:rsidRPr="00F9759C">
        <w:rPr>
          <w:rFonts w:cs="Arial"/>
          <w:i/>
          <w:sz w:val="24"/>
          <w:szCs w:val="24"/>
        </w:rPr>
        <w:t>k</w:t>
      </w:r>
      <w:r w:rsidR="00A1017F" w:rsidRPr="00F9759C">
        <w:rPr>
          <w:rFonts w:cs="Arial"/>
          <w:i/>
          <w:sz w:val="24"/>
          <w:szCs w:val="24"/>
          <w:vertAlign w:val="subscript"/>
        </w:rPr>
        <w:t>2</w:t>
      </w:r>
      <w:r w:rsidR="00A1017F">
        <w:rPr>
          <w:rFonts w:cs="Arial"/>
          <w:sz w:val="24"/>
          <w:szCs w:val="24"/>
        </w:rPr>
        <w:t xml:space="preserve"> = </w:t>
      </w:r>
      <w:r w:rsidR="00A1017F" w:rsidRPr="00F9759C">
        <w:rPr>
          <w:rFonts w:cs="Arial"/>
          <w:i/>
          <w:sz w:val="24"/>
          <w:szCs w:val="24"/>
        </w:rPr>
        <w:t>r</w:t>
      </w:r>
      <w:r w:rsidR="00A1017F" w:rsidRPr="00F9759C">
        <w:rPr>
          <w:rFonts w:cs="Arial"/>
          <w:i/>
          <w:sz w:val="24"/>
          <w:szCs w:val="24"/>
          <w:vertAlign w:val="subscript"/>
        </w:rPr>
        <w:t>2</w:t>
      </w:r>
      <w:r w:rsidR="00A1017F">
        <w:rPr>
          <w:rFonts w:cs="Arial"/>
          <w:sz w:val="24"/>
          <w:szCs w:val="24"/>
        </w:rPr>
        <w:t xml:space="preserve">, půdorys </w:t>
      </w:r>
      <w:r w:rsidR="00A1017F" w:rsidRPr="00F9759C">
        <w:rPr>
          <w:rFonts w:cs="Arial"/>
          <w:i/>
          <w:sz w:val="24"/>
          <w:szCs w:val="24"/>
        </w:rPr>
        <w:t>r</w:t>
      </w:r>
      <w:r w:rsidR="00A1017F" w:rsidRPr="00F9759C">
        <w:rPr>
          <w:rFonts w:cs="Arial"/>
          <w:i/>
          <w:sz w:val="24"/>
          <w:szCs w:val="24"/>
          <w:vertAlign w:val="subscript"/>
        </w:rPr>
        <w:t>1</w:t>
      </w:r>
      <w:r w:rsidR="00A1017F">
        <w:rPr>
          <w:rFonts w:cs="Arial"/>
          <w:sz w:val="24"/>
          <w:szCs w:val="24"/>
        </w:rPr>
        <w:t xml:space="preserve"> určíme pomocí stopníků </w:t>
      </w:r>
      <w:r w:rsidR="00A1017F" w:rsidRPr="00F9759C">
        <w:rPr>
          <w:rFonts w:cs="Arial"/>
          <w:i/>
          <w:sz w:val="24"/>
          <w:szCs w:val="24"/>
        </w:rPr>
        <w:t>P</w:t>
      </w:r>
      <w:r w:rsidR="00A1017F">
        <w:rPr>
          <w:rFonts w:cs="Arial"/>
          <w:sz w:val="24"/>
          <w:szCs w:val="24"/>
        </w:rPr>
        <w:t xml:space="preserve">, </w:t>
      </w:r>
      <w:r w:rsidR="00A1017F" w:rsidRPr="00DB6B05">
        <w:rPr>
          <w:rFonts w:cs="Arial"/>
          <w:i/>
          <w:sz w:val="24"/>
          <w:szCs w:val="24"/>
        </w:rPr>
        <w:t>N</w:t>
      </w:r>
    </w:p>
    <w:p w:rsidR="00A1017F" w:rsidRPr="00F9759C" w:rsidRDefault="00A1017F" w:rsidP="00A1017F">
      <w:pPr>
        <w:pStyle w:val="Odstavecseseznamem"/>
        <w:rPr>
          <w:rFonts w:eastAsiaTheme="minorEastAsia" w:cs="Arial"/>
          <w:i/>
          <w:vertAlign w:val="subscript"/>
        </w:rPr>
      </w:pPr>
      <w:r w:rsidRPr="00FC42F9">
        <w:rPr>
          <w:rFonts w:eastAsiaTheme="minorEastAsia" w:cs="Arial"/>
        </w:rPr>
        <w:t xml:space="preserve">        </w:t>
      </w:r>
      <w:r w:rsidR="00F9759C" w:rsidRPr="00F9759C">
        <w:rPr>
          <w:rFonts w:eastAsiaTheme="minorEastAsia" w:cs="Arial"/>
          <w:i/>
        </w:rPr>
        <w:t>r</w:t>
      </w:r>
      <w:r w:rsidR="00F9759C" w:rsidRPr="00F9759C">
        <w:rPr>
          <w:rFonts w:eastAsiaTheme="minorEastAsia" w:cs="Arial"/>
          <w:i/>
          <w:vertAlign w:val="subscript"/>
        </w:rPr>
        <w:t>2</w:t>
      </w:r>
      <w:r w:rsidRPr="00FC42F9">
        <w:rPr>
          <w:rFonts w:eastAsiaTheme="minorEastAsia" w:cs="Arial"/>
        </w:rPr>
        <w:t xml:space="preserve"> </w:t>
      </w:r>
      <m:oMath>
        <m:r>
          <w:rPr>
            <w:rFonts w:ascii="Cambria Math" w:eastAsiaTheme="minorEastAsia" w:cs="Arial"/>
          </w:rPr>
          <m:t>∩</m:t>
        </m:r>
      </m:oMath>
      <w:r w:rsidRPr="00FC42F9">
        <w:rPr>
          <w:rFonts w:eastAsiaTheme="minorEastAsia" w:cs="Arial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</w:rPr>
            </m:ctrlPr>
          </m:sSubSupPr>
          <m:e>
            <m:r>
              <w:rPr>
                <w:rFonts w:ascii="Cambria Math" w:eastAsiaTheme="minorEastAsia" w:hAnsi="Cambria Math" w:cs="Arial"/>
              </w:rPr>
              <m:t>n</m:t>
            </m:r>
          </m:e>
          <m:sub>
            <m:r>
              <w:rPr>
                <w:rFonts w:ascii="Cambria Math" w:eastAsiaTheme="minorEastAsia" w:cs="Arial"/>
              </w:rPr>
              <m:t>2</m:t>
            </m:r>
          </m:sub>
          <m:sup>
            <m:r>
              <w:rPr>
                <w:rFonts w:ascii="Cambria Math" w:eastAsiaTheme="minorEastAsia" w:hAnsi="Cambria Math" w:cs="Arial"/>
              </w:rPr>
              <m:t>ρ</m:t>
            </m:r>
          </m:sup>
        </m:sSubSup>
      </m:oMath>
      <w:r w:rsidRPr="00F9759C">
        <w:rPr>
          <w:rFonts w:eastAsiaTheme="minorEastAsia" w:cs="Arial"/>
          <w:i/>
        </w:rPr>
        <w:t xml:space="preserve"> = N</w:t>
      </w:r>
      <w:r w:rsidRPr="00F9759C">
        <w:rPr>
          <w:rFonts w:eastAsiaTheme="minorEastAsia" w:cs="Arial"/>
          <w:i/>
          <w:vertAlign w:val="subscript"/>
        </w:rPr>
        <w:t>2</w:t>
      </w:r>
      <w:r w:rsidRPr="00F9759C">
        <w:rPr>
          <w:rFonts w:eastAsiaTheme="minorEastAsia" w:cs="Arial"/>
          <w:i/>
        </w:rPr>
        <w:t>,  N</w:t>
      </w:r>
      <w:r w:rsidRPr="00F9759C">
        <w:rPr>
          <w:rFonts w:eastAsiaTheme="minorEastAsia" w:cs="Arial"/>
          <w:i/>
          <w:vertAlign w:val="subscript"/>
        </w:rPr>
        <w:t>1</w:t>
      </w:r>
      <w:r w:rsidRPr="00F9759C">
        <w:rPr>
          <w:rFonts w:eastAsiaTheme="minorEastAsia" w:cs="Arial"/>
          <w:i/>
        </w:rPr>
        <w:sym w:font="Symbol" w:char="F0CE"/>
      </w:r>
      <w:r w:rsidRPr="00F9759C">
        <w:rPr>
          <w:rFonts w:eastAsiaTheme="minorEastAsia" w:cs="Arial"/>
          <w:i/>
        </w:rPr>
        <w:t xml:space="preserve"> x</w:t>
      </w:r>
      <w:r w:rsidRPr="00F9759C">
        <w:rPr>
          <w:rFonts w:eastAsiaTheme="minorEastAsia" w:cs="Arial"/>
          <w:i/>
          <w:vertAlign w:val="subscript"/>
        </w:rPr>
        <w:t>1,2</w:t>
      </w:r>
      <w:r w:rsidRPr="00F9759C">
        <w:rPr>
          <w:rFonts w:eastAsiaTheme="minorEastAsia" w:cs="Arial"/>
          <w:i/>
        </w:rPr>
        <w:t>,  N</w:t>
      </w:r>
      <w:r w:rsidRPr="00F9759C">
        <w:rPr>
          <w:rFonts w:eastAsiaTheme="minorEastAsia" w:cs="Arial"/>
          <w:i/>
          <w:vertAlign w:val="subscript"/>
        </w:rPr>
        <w:t>1</w:t>
      </w:r>
      <w:r w:rsidRPr="00F9759C">
        <w:rPr>
          <w:rFonts w:eastAsiaTheme="minorEastAsia" w:cs="Arial"/>
          <w:i/>
        </w:rPr>
        <w:t>N</w:t>
      </w:r>
      <w:r w:rsidRPr="00F9759C">
        <w:rPr>
          <w:rFonts w:eastAsiaTheme="minorEastAsia" w:cs="Arial"/>
          <w:i/>
          <w:vertAlign w:val="subscript"/>
        </w:rPr>
        <w:t>2</w:t>
      </w:r>
      <w:r w:rsidRPr="00F9759C">
        <w:rPr>
          <w:rFonts w:eastAsiaTheme="minorEastAsia" w:cs="Arial"/>
          <w:i/>
        </w:rPr>
        <w:t xml:space="preserve"> </w:t>
      </w:r>
      <w:r w:rsidRPr="00F9759C">
        <w:rPr>
          <w:rFonts w:eastAsiaTheme="minorEastAsia" w:cs="Arial"/>
          <w:i/>
        </w:rPr>
        <w:sym w:font="Symbol" w:char="F05E"/>
      </w:r>
      <w:r w:rsidRPr="00F9759C">
        <w:rPr>
          <w:rFonts w:eastAsiaTheme="minorEastAsia" w:cs="Arial"/>
          <w:i/>
        </w:rPr>
        <w:t xml:space="preserve"> x</w:t>
      </w:r>
      <w:r w:rsidRPr="00F9759C">
        <w:rPr>
          <w:rFonts w:eastAsiaTheme="minorEastAsia" w:cs="Arial"/>
          <w:i/>
          <w:vertAlign w:val="subscript"/>
        </w:rPr>
        <w:t>1,2</w:t>
      </w:r>
    </w:p>
    <w:p w:rsidR="00F9759C" w:rsidRDefault="00A1017F" w:rsidP="00F9759C">
      <w:pPr>
        <w:pStyle w:val="Odstavecseseznamem"/>
        <w:rPr>
          <w:rFonts w:eastAsiaTheme="minorEastAsia" w:cs="Arial"/>
          <w:i/>
          <w:vertAlign w:val="subscript"/>
        </w:rPr>
      </w:pPr>
      <w:r w:rsidRPr="00F9759C">
        <w:rPr>
          <w:rFonts w:eastAsiaTheme="minorEastAsia" w:cs="Arial"/>
          <w:i/>
        </w:rPr>
        <w:t xml:space="preserve">        </w:t>
      </w:r>
      <w:r w:rsidR="00F9759C" w:rsidRPr="00F9759C">
        <w:rPr>
          <w:rFonts w:eastAsiaTheme="minorEastAsia" w:cs="Arial"/>
          <w:i/>
        </w:rPr>
        <w:t>r</w:t>
      </w:r>
      <w:r w:rsidR="00F9759C" w:rsidRPr="00F9759C">
        <w:rPr>
          <w:rFonts w:eastAsiaTheme="minorEastAsia" w:cs="Arial"/>
          <w:i/>
          <w:vertAlign w:val="subscript"/>
        </w:rPr>
        <w:t>2</w:t>
      </w:r>
      <w:r w:rsidR="00F9759C" w:rsidRPr="00F9759C">
        <w:rPr>
          <w:rFonts w:eastAsiaTheme="minorEastAsia" w:cs="Arial"/>
          <w:i/>
        </w:rPr>
        <w:t xml:space="preserve"> </w:t>
      </w:r>
      <m:oMath>
        <m:r>
          <w:rPr>
            <w:rFonts w:ascii="Cambria Math" w:eastAsiaTheme="minorEastAsia" w:cs="Arial"/>
          </w:rPr>
          <m:t>∩</m:t>
        </m:r>
      </m:oMath>
      <w:r w:rsidRPr="00FC42F9">
        <w:rPr>
          <w:rFonts w:eastAsiaTheme="minorEastAsia" w:cs="Arial"/>
        </w:rPr>
        <w:t xml:space="preserve"> </w:t>
      </w:r>
      <w:r w:rsidR="00F9759C" w:rsidRPr="00F9759C">
        <w:rPr>
          <w:rFonts w:eastAsiaTheme="minorEastAsia" w:cs="Arial"/>
          <w:i/>
        </w:rPr>
        <w:t>x</w:t>
      </w:r>
      <w:r w:rsidR="00F9759C" w:rsidRPr="00F9759C">
        <w:rPr>
          <w:rFonts w:eastAsiaTheme="minorEastAsia" w:cs="Arial"/>
          <w:i/>
          <w:vertAlign w:val="subscript"/>
        </w:rPr>
        <w:t>1,2</w:t>
      </w:r>
      <w:r w:rsidRPr="00F9759C">
        <w:rPr>
          <w:rFonts w:eastAsiaTheme="minorEastAsia" w:cs="Arial"/>
          <w:i/>
        </w:rPr>
        <w:t xml:space="preserve"> </w:t>
      </w:r>
      <w:r>
        <w:rPr>
          <w:rFonts w:eastAsiaTheme="minorEastAsia" w:cs="Arial"/>
        </w:rPr>
        <w:t xml:space="preserve">= </w:t>
      </w:r>
      <w:r w:rsidRPr="00897B5C">
        <w:rPr>
          <w:rFonts w:eastAsiaTheme="minorEastAsia" w:cs="Arial"/>
          <w:i/>
        </w:rPr>
        <w:t>P</w:t>
      </w:r>
      <w:r w:rsidR="00F9759C">
        <w:rPr>
          <w:rFonts w:eastAsiaTheme="minorEastAsia" w:cs="Arial"/>
          <w:i/>
          <w:vertAlign w:val="subscript"/>
        </w:rPr>
        <w:t>2</w:t>
      </w:r>
      <w:r>
        <w:rPr>
          <w:rFonts w:eastAsiaTheme="minorEastAsia" w:cs="Arial"/>
        </w:rPr>
        <w:t xml:space="preserve">, </w:t>
      </w:r>
      <w:r w:rsidRPr="00897B5C">
        <w:rPr>
          <w:rFonts w:eastAsiaTheme="minorEastAsia" w:cs="Arial"/>
          <w:i/>
        </w:rPr>
        <w:t>P</w:t>
      </w:r>
      <w:r w:rsidR="00F9759C">
        <w:rPr>
          <w:rFonts w:eastAsiaTheme="minorEastAsia" w:cs="Arial"/>
          <w:i/>
          <w:vertAlign w:val="subscript"/>
        </w:rPr>
        <w:t>1</w:t>
      </w:r>
      <w:r>
        <w:rPr>
          <w:rFonts w:eastAsiaTheme="minorEastAsia" w:cs="Arial"/>
        </w:rPr>
        <w:sym w:font="Symbol" w:char="F0CE"/>
      </w:r>
      <w:r>
        <w:rPr>
          <w:rFonts w:eastAsiaTheme="minorEastAsia" w:cs="Arial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</w:rPr>
            </m:ctrlPr>
          </m:sSubSupPr>
          <m:e>
            <m:r>
              <w:rPr>
                <w:rFonts w:ascii="Cambria Math" w:eastAsiaTheme="minorEastAsia" w:hAnsi="Cambria Math" w:cs="Arial"/>
              </w:rPr>
              <m:t>p</m:t>
            </m:r>
          </m:e>
          <m:sub>
            <m:r>
              <w:rPr>
                <w:rFonts w:ascii="Cambria Math" w:eastAsiaTheme="minorEastAsia" w:cs="Arial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</w:rPr>
              <m:t>ρ</m:t>
            </m:r>
          </m:sup>
        </m:sSubSup>
      </m:oMath>
      <w:r>
        <w:rPr>
          <w:rFonts w:eastAsiaTheme="minorEastAsia" w:cs="Arial"/>
        </w:rPr>
        <w:t xml:space="preserve">,  </w:t>
      </w:r>
      <w:r w:rsidRPr="00897B5C">
        <w:rPr>
          <w:rFonts w:eastAsiaTheme="minorEastAsia" w:cs="Arial"/>
          <w:i/>
        </w:rPr>
        <w:t>P</w:t>
      </w:r>
      <w:r w:rsidRPr="00897B5C">
        <w:rPr>
          <w:rFonts w:eastAsiaTheme="minorEastAsia" w:cs="Arial"/>
          <w:i/>
          <w:vertAlign w:val="subscript"/>
        </w:rPr>
        <w:t>1</w:t>
      </w:r>
      <w:r w:rsidRPr="00897B5C">
        <w:rPr>
          <w:rFonts w:eastAsiaTheme="minorEastAsia" w:cs="Arial"/>
          <w:i/>
        </w:rPr>
        <w:t>P</w:t>
      </w:r>
      <w:r w:rsidRPr="00897B5C">
        <w:rPr>
          <w:rFonts w:eastAsiaTheme="minorEastAsia" w:cs="Arial"/>
          <w:i/>
          <w:vertAlign w:val="subscript"/>
        </w:rPr>
        <w:t>2</w:t>
      </w:r>
      <w:r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sym w:font="Symbol" w:char="F05E"/>
      </w:r>
      <w:r>
        <w:rPr>
          <w:rFonts w:eastAsiaTheme="minorEastAsia" w:cs="Arial"/>
        </w:rPr>
        <w:t xml:space="preserve"> </w:t>
      </w:r>
      <w:r w:rsidRPr="00897B5C">
        <w:rPr>
          <w:rFonts w:eastAsiaTheme="minorEastAsia" w:cs="Arial"/>
          <w:i/>
        </w:rPr>
        <w:t>x</w:t>
      </w:r>
      <w:r w:rsidRPr="00897B5C">
        <w:rPr>
          <w:rFonts w:eastAsiaTheme="minorEastAsia" w:cs="Arial"/>
          <w:i/>
          <w:vertAlign w:val="subscript"/>
        </w:rPr>
        <w:t>1,2</w:t>
      </w:r>
      <w:r w:rsidR="00F9759C">
        <w:rPr>
          <w:rFonts w:eastAsiaTheme="minorEastAsia" w:cs="Arial"/>
        </w:rPr>
        <w:t xml:space="preserve">     </w:t>
      </w:r>
      <w:r w:rsidR="00F9759C" w:rsidRPr="00F9759C">
        <w:rPr>
          <w:rFonts w:eastAsiaTheme="minorEastAsia" w:cs="Arial"/>
          <w:i/>
        </w:rPr>
        <w:t>r</w:t>
      </w:r>
      <w:r w:rsidR="00F9759C" w:rsidRPr="00F9759C">
        <w:rPr>
          <w:rFonts w:eastAsiaTheme="minorEastAsia" w:cs="Arial"/>
          <w:i/>
          <w:vertAlign w:val="subscript"/>
        </w:rPr>
        <w:t>1</w:t>
      </w:r>
      <w:r w:rsidR="00F9759C">
        <w:rPr>
          <w:rFonts w:eastAsiaTheme="minorEastAsia" w:cs="Arial"/>
        </w:rPr>
        <w:t xml:space="preserve"> = </w:t>
      </w:r>
      <w:r w:rsidR="00F9759C" w:rsidRPr="00F9759C">
        <w:rPr>
          <w:rFonts w:eastAsiaTheme="minorEastAsia" w:cs="Arial"/>
          <w:i/>
        </w:rPr>
        <w:t>P</w:t>
      </w:r>
      <w:r w:rsidR="00F9759C" w:rsidRPr="00F9759C">
        <w:rPr>
          <w:rFonts w:eastAsiaTheme="minorEastAsia" w:cs="Arial"/>
          <w:i/>
          <w:vertAlign w:val="subscript"/>
        </w:rPr>
        <w:t>1</w:t>
      </w:r>
      <w:r w:rsidR="00F9759C" w:rsidRPr="00F9759C">
        <w:rPr>
          <w:rFonts w:eastAsiaTheme="minorEastAsia" w:cs="Arial"/>
          <w:i/>
        </w:rPr>
        <w:t>N</w:t>
      </w:r>
      <w:r w:rsidR="00F9759C" w:rsidRPr="00F9759C">
        <w:rPr>
          <w:rFonts w:eastAsiaTheme="minorEastAsia" w:cs="Arial"/>
          <w:i/>
          <w:vertAlign w:val="subscript"/>
        </w:rPr>
        <w:t>1</w:t>
      </w:r>
    </w:p>
    <w:p w:rsidR="00F9759C" w:rsidRDefault="00F9759C" w:rsidP="00F9759C">
      <w:pPr>
        <w:pStyle w:val="Odstavecseseznamem"/>
        <w:rPr>
          <w:rFonts w:eastAsiaTheme="minorEastAsia" w:cs="Arial"/>
        </w:rPr>
      </w:pPr>
      <w:r>
        <w:rPr>
          <w:rFonts w:eastAsiaTheme="minorEastAsia" w:cs="Arial"/>
        </w:rPr>
        <w:t xml:space="preserve">        </w:t>
      </w:r>
      <w:r w:rsidRPr="00F9759C">
        <w:rPr>
          <w:rFonts w:eastAsiaTheme="minorEastAsia" w:cs="Arial"/>
          <w:i/>
        </w:rPr>
        <w:t>r</w:t>
      </w:r>
      <w:r>
        <w:rPr>
          <w:rFonts w:eastAsiaTheme="minorEastAsia" w:cs="Arial"/>
          <w:i/>
          <w:vertAlign w:val="subscript"/>
        </w:rPr>
        <w:t>1</w:t>
      </w:r>
      <w:r w:rsidRPr="00FC42F9">
        <w:rPr>
          <w:rFonts w:eastAsiaTheme="minorEastAsia" w:cs="Arial"/>
        </w:rPr>
        <w:t xml:space="preserve"> </w:t>
      </w:r>
      <m:oMath>
        <m:r>
          <w:rPr>
            <w:rFonts w:ascii="Cambria Math" w:eastAsiaTheme="minorEastAsia" w:cs="Arial"/>
          </w:rPr>
          <m:t>∩</m:t>
        </m:r>
      </m:oMath>
      <w:r w:rsidRPr="00FC42F9">
        <w:rPr>
          <w:rFonts w:eastAsiaTheme="minorEastAsia" w:cs="Arial"/>
        </w:rPr>
        <w:t xml:space="preserve"> </w:t>
      </w:r>
      <w:r w:rsidRPr="00F9759C">
        <w:rPr>
          <w:rFonts w:eastAsiaTheme="minorEastAsia" w:cs="Arial"/>
          <w:i/>
        </w:rPr>
        <w:t>k</w:t>
      </w:r>
      <w:r w:rsidRPr="00F9759C">
        <w:rPr>
          <w:rFonts w:eastAsiaTheme="minorEastAsia" w:cs="Arial"/>
          <w:i/>
          <w:vertAlign w:val="subscript"/>
        </w:rPr>
        <w:t>1</w:t>
      </w:r>
      <w:r>
        <w:rPr>
          <w:rFonts w:eastAsiaTheme="minorEastAsia" w:cs="Arial"/>
        </w:rPr>
        <w:t xml:space="preserve"> = </w:t>
      </w:r>
      <w:r w:rsidRPr="00F9759C">
        <w:rPr>
          <w:rFonts w:eastAsiaTheme="minorEastAsia" w:cs="Arial"/>
          <w:i/>
        </w:rPr>
        <w:t>R</w:t>
      </w:r>
      <w:r w:rsidRPr="00F9759C">
        <w:rPr>
          <w:rFonts w:eastAsiaTheme="minorEastAsia" w:cs="Arial"/>
          <w:i/>
          <w:vertAlign w:val="subscript"/>
        </w:rPr>
        <w:t>1</w:t>
      </w:r>
      <w:r>
        <w:rPr>
          <w:rFonts w:eastAsiaTheme="minorEastAsia" w:cs="Arial"/>
        </w:rPr>
        <w:t xml:space="preserve">, </w:t>
      </w:r>
      <w:r>
        <w:rPr>
          <w:rFonts w:eastAsiaTheme="minorEastAsia" w:cs="Arial"/>
          <w:i/>
        </w:rPr>
        <w:t>R</w:t>
      </w:r>
      <w:r>
        <w:rPr>
          <w:rFonts w:eastAsiaTheme="minorEastAsia" w:cs="Arial"/>
          <w:i/>
          <w:vertAlign w:val="subscript"/>
        </w:rPr>
        <w:t>2</w:t>
      </w:r>
      <w:r>
        <w:rPr>
          <w:rFonts w:eastAsiaTheme="minorEastAsia" w:cs="Arial"/>
        </w:rPr>
        <w:sym w:font="Symbol" w:char="F0CE"/>
      </w:r>
      <w:r>
        <w:rPr>
          <w:rFonts w:eastAsiaTheme="minorEastAsia" w:cs="Arial"/>
        </w:rPr>
        <w:t xml:space="preserve"> </w:t>
      </w:r>
      <w:r w:rsidRPr="00F9759C">
        <w:rPr>
          <w:rFonts w:eastAsiaTheme="minorEastAsia" w:cs="Arial"/>
          <w:i/>
        </w:rPr>
        <w:t>k</w:t>
      </w:r>
      <w:r w:rsidRPr="00897B5C">
        <w:rPr>
          <w:rFonts w:eastAsiaTheme="minorEastAsia" w:cs="Arial"/>
          <w:i/>
          <w:vertAlign w:val="subscript"/>
        </w:rPr>
        <w:t>2</w:t>
      </w:r>
      <w:r>
        <w:rPr>
          <w:rFonts w:eastAsiaTheme="minorEastAsia" w:cs="Arial"/>
        </w:rPr>
        <w:t xml:space="preserve">,  </w:t>
      </w:r>
      <w:r>
        <w:rPr>
          <w:rFonts w:eastAsiaTheme="minorEastAsia" w:cs="Arial"/>
          <w:i/>
        </w:rPr>
        <w:t>R</w:t>
      </w:r>
      <w:r w:rsidRPr="00897B5C">
        <w:rPr>
          <w:rFonts w:eastAsiaTheme="minorEastAsia" w:cs="Arial"/>
          <w:i/>
          <w:vertAlign w:val="subscript"/>
        </w:rPr>
        <w:t>1</w:t>
      </w:r>
      <w:r>
        <w:rPr>
          <w:rFonts w:eastAsiaTheme="minorEastAsia" w:cs="Arial"/>
          <w:i/>
        </w:rPr>
        <w:t>R</w:t>
      </w:r>
      <w:r w:rsidRPr="00897B5C">
        <w:rPr>
          <w:rFonts w:eastAsiaTheme="minorEastAsia" w:cs="Arial"/>
          <w:i/>
          <w:vertAlign w:val="subscript"/>
        </w:rPr>
        <w:t>2</w:t>
      </w:r>
      <w:r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sym w:font="Symbol" w:char="F05E"/>
      </w:r>
      <w:r>
        <w:rPr>
          <w:rFonts w:eastAsiaTheme="minorEastAsia" w:cs="Arial"/>
        </w:rPr>
        <w:t xml:space="preserve"> </w:t>
      </w:r>
      <w:r w:rsidRPr="00897B5C">
        <w:rPr>
          <w:rFonts w:eastAsiaTheme="minorEastAsia" w:cs="Arial"/>
          <w:i/>
        </w:rPr>
        <w:t>x</w:t>
      </w:r>
      <w:r w:rsidRPr="00897B5C">
        <w:rPr>
          <w:rFonts w:eastAsiaTheme="minorEastAsia" w:cs="Arial"/>
          <w:i/>
          <w:vertAlign w:val="subscript"/>
        </w:rPr>
        <w:t>1,2</w:t>
      </w:r>
    </w:p>
    <w:p w:rsidR="00F9759C" w:rsidRDefault="00F9759C" w:rsidP="00F9759C">
      <w:pPr>
        <w:rPr>
          <w:rFonts w:cs="Arial"/>
          <w:sz w:val="24"/>
          <w:szCs w:val="24"/>
        </w:rPr>
      </w:pPr>
      <w:r w:rsidRPr="00F9759C">
        <w:rPr>
          <w:rFonts w:eastAsiaTheme="minorEastAsia" w:cs="Arial"/>
          <w:sz w:val="24"/>
          <w:szCs w:val="24"/>
        </w:rPr>
        <w:t xml:space="preserve">Vzdálenost bodu </w:t>
      </w:r>
      <w:r w:rsidRPr="00F9759C">
        <w:rPr>
          <w:rFonts w:eastAsiaTheme="minorEastAsia" w:cs="Arial"/>
          <w:i/>
          <w:sz w:val="24"/>
          <w:szCs w:val="24"/>
        </w:rPr>
        <w:t>A</w:t>
      </w:r>
      <w:r w:rsidRPr="00F9759C">
        <w:rPr>
          <w:rFonts w:eastAsiaTheme="minorEastAsia" w:cs="Arial"/>
          <w:sz w:val="24"/>
          <w:szCs w:val="24"/>
        </w:rPr>
        <w:t xml:space="preserve"> od roviny </w:t>
      </w:r>
      <w:r w:rsidRPr="00F9759C">
        <w:rPr>
          <w:rFonts w:cs="Arial"/>
          <w:sz w:val="24"/>
          <w:szCs w:val="24"/>
        </w:rPr>
        <w:t xml:space="preserve">ρ určíme jako vzdálenost bodů </w:t>
      </w:r>
      <w:r w:rsidRPr="00F9759C">
        <w:rPr>
          <w:rFonts w:cs="Arial"/>
          <w:i/>
          <w:sz w:val="24"/>
          <w:szCs w:val="24"/>
        </w:rPr>
        <w:t>A</w:t>
      </w:r>
      <w:r w:rsidRPr="00F9759C">
        <w:rPr>
          <w:rFonts w:cs="Arial"/>
          <w:sz w:val="24"/>
          <w:szCs w:val="24"/>
        </w:rPr>
        <w:t xml:space="preserve"> </w:t>
      </w:r>
      <w:proofErr w:type="spellStart"/>
      <w:r w:rsidRPr="00F9759C">
        <w:rPr>
          <w:rFonts w:cs="Arial"/>
          <w:sz w:val="24"/>
          <w:szCs w:val="24"/>
        </w:rPr>
        <w:t>a</w:t>
      </w:r>
      <w:proofErr w:type="spellEnd"/>
      <w:r w:rsidRPr="00F9759C">
        <w:rPr>
          <w:rFonts w:cs="Arial"/>
          <w:sz w:val="24"/>
          <w:szCs w:val="24"/>
        </w:rPr>
        <w:t xml:space="preserve"> </w:t>
      </w:r>
      <w:r w:rsidRPr="00F9759C">
        <w:rPr>
          <w:rFonts w:cs="Arial"/>
          <w:i/>
          <w:sz w:val="24"/>
          <w:szCs w:val="24"/>
        </w:rPr>
        <w:t>R</w:t>
      </w:r>
      <w:r>
        <w:rPr>
          <w:rFonts w:cs="Arial"/>
          <w:i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sklopením promítací roviny úsečky </w:t>
      </w:r>
      <w:r w:rsidRPr="00F9759C">
        <w:rPr>
          <w:rFonts w:cs="Arial"/>
          <w:i/>
          <w:sz w:val="24"/>
          <w:szCs w:val="24"/>
        </w:rPr>
        <w:t>AR</w:t>
      </w:r>
      <w:r>
        <w:rPr>
          <w:rFonts w:cs="Arial"/>
          <w:sz w:val="24"/>
          <w:szCs w:val="24"/>
        </w:rPr>
        <w:t xml:space="preserve"> do některé z průměten, např. do nárysny.</w:t>
      </w:r>
    </w:p>
    <w:p w:rsidR="00F9759C" w:rsidRPr="00373DFE" w:rsidRDefault="00F91CC0" w:rsidP="00F9759C">
      <w:pPr>
        <w:rPr>
          <w:rFonts w:cs="Arial"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Aρ</m:t>
            </m:r>
          </m:e>
        </m:d>
        <m:r>
          <w:rPr>
            <w:rFonts w:ascii="Cambria Math" w:hAnsi="Cambria Math" w:cs="Arial"/>
            <w:sz w:val="24"/>
            <w:szCs w:val="24"/>
          </w:rPr>
          <m:t xml:space="preserve">= 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AR</m:t>
            </m:r>
          </m:e>
        </m:d>
        <m:r>
          <w:rPr>
            <w:rFonts w:ascii="Cambria Math" w:hAnsi="Cambria Math" w:cs="Arial"/>
            <w:sz w:val="24"/>
            <w:szCs w:val="24"/>
          </w:rPr>
          <m:t xml:space="preserve">= 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</m:d>
            <m:r>
              <w:rPr>
                <w:rFonts w:ascii="Cambria Math" w:hAnsi="Cambria Math" w:cs="Arial"/>
                <w:sz w:val="24"/>
                <w:szCs w:val="24"/>
              </w:rPr>
              <m:t>(R)</m:t>
            </m:r>
          </m:e>
        </m:d>
      </m:oMath>
      <w:r w:rsidR="00373DFE">
        <w:rPr>
          <w:rFonts w:eastAsiaTheme="minorEastAsia" w:cs="Arial"/>
          <w:sz w:val="24"/>
          <w:szCs w:val="24"/>
        </w:rPr>
        <w:t xml:space="preserve"> , kde (</w:t>
      </w:r>
      <w:r w:rsidR="00373DFE" w:rsidRPr="00373DFE">
        <w:rPr>
          <w:rFonts w:eastAsiaTheme="minorEastAsia" w:cs="Arial"/>
          <w:i/>
          <w:sz w:val="24"/>
          <w:szCs w:val="24"/>
        </w:rPr>
        <w:t>A</w:t>
      </w:r>
      <w:r w:rsidR="00373DFE">
        <w:rPr>
          <w:rFonts w:eastAsiaTheme="minorEastAsia" w:cs="Arial"/>
          <w:sz w:val="24"/>
          <w:szCs w:val="24"/>
        </w:rPr>
        <w:t>)</w:t>
      </w:r>
      <w:r w:rsidR="00373DFE" w:rsidRPr="00373DFE">
        <w:rPr>
          <w:rFonts w:eastAsiaTheme="minorEastAsia" w:cs="Arial"/>
          <w:i/>
          <w:sz w:val="24"/>
          <w:szCs w:val="24"/>
        </w:rPr>
        <w:t>A</w:t>
      </w:r>
      <w:r w:rsidR="00373DFE" w:rsidRPr="00373DFE">
        <w:rPr>
          <w:rFonts w:eastAsiaTheme="minorEastAsia" w:cs="Arial"/>
          <w:i/>
          <w:sz w:val="24"/>
          <w:szCs w:val="24"/>
          <w:vertAlign w:val="subscript"/>
        </w:rPr>
        <w:t>2</w:t>
      </w:r>
      <w:r w:rsidR="00373DFE">
        <w:rPr>
          <w:rFonts w:eastAsiaTheme="minorEastAsia" w:cs="Arial"/>
          <w:i/>
          <w:sz w:val="24"/>
          <w:szCs w:val="24"/>
          <w:vertAlign w:val="subscript"/>
        </w:rPr>
        <w:t xml:space="preserve"> </w:t>
      </w:r>
      <w:r w:rsidR="00373DFE">
        <w:rPr>
          <w:rFonts w:eastAsiaTheme="minorEastAsia" w:cs="Arial"/>
          <w:sz w:val="24"/>
          <w:szCs w:val="24"/>
        </w:rPr>
        <w:sym w:font="Symbol" w:char="F05E"/>
      </w:r>
      <w:r w:rsidR="00373DFE">
        <w:rPr>
          <w:rFonts w:eastAsiaTheme="minorEastAsia" w:cs="Arial"/>
          <w:sz w:val="24"/>
          <w:szCs w:val="24"/>
        </w:rPr>
        <w:t xml:space="preserve"> </w:t>
      </w:r>
      <w:r w:rsidR="00373DFE" w:rsidRPr="00373DFE">
        <w:rPr>
          <w:rFonts w:eastAsiaTheme="minorEastAsia" w:cs="Arial"/>
          <w:i/>
          <w:sz w:val="24"/>
          <w:szCs w:val="24"/>
        </w:rPr>
        <w:t>k</w:t>
      </w:r>
      <w:r w:rsidR="00373DFE" w:rsidRPr="00373DFE">
        <w:rPr>
          <w:rFonts w:eastAsiaTheme="minorEastAsia" w:cs="Arial"/>
          <w:i/>
          <w:sz w:val="24"/>
          <w:szCs w:val="24"/>
          <w:vertAlign w:val="subscript"/>
        </w:rPr>
        <w:t>2</w:t>
      </w:r>
      <w:r w:rsidR="00373DFE">
        <w:rPr>
          <w:rFonts w:eastAsiaTheme="minorEastAsia" w:cs="Arial"/>
          <w:sz w:val="24"/>
          <w:szCs w:val="24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</m:d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= </m:t>
        </m:r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1,2</m:t>
                </m:r>
              </m:sub>
            </m:sSub>
          </m:e>
        </m:d>
      </m:oMath>
      <w:r w:rsidR="00373DFE">
        <w:rPr>
          <w:rFonts w:eastAsiaTheme="minorEastAsia" w:cs="Arial"/>
          <w:sz w:val="24"/>
          <w:szCs w:val="24"/>
        </w:rPr>
        <w:t>,</w:t>
      </w:r>
      <w:r w:rsidR="00373DFE" w:rsidRPr="00373DFE">
        <w:rPr>
          <w:rFonts w:eastAsiaTheme="minorEastAsia" w:cs="Arial"/>
          <w:sz w:val="24"/>
          <w:szCs w:val="24"/>
        </w:rPr>
        <w:t xml:space="preserve"> </w:t>
      </w:r>
      <w:r w:rsidR="00373DFE">
        <w:rPr>
          <w:rFonts w:eastAsiaTheme="minorEastAsia" w:cs="Arial"/>
          <w:sz w:val="24"/>
          <w:szCs w:val="24"/>
        </w:rPr>
        <w:t>(</w:t>
      </w:r>
      <w:r w:rsidR="00373DFE">
        <w:rPr>
          <w:rFonts w:eastAsiaTheme="minorEastAsia" w:cs="Arial"/>
          <w:i/>
          <w:sz w:val="24"/>
          <w:szCs w:val="24"/>
        </w:rPr>
        <w:t>R</w:t>
      </w:r>
      <w:r w:rsidR="00373DFE">
        <w:rPr>
          <w:rFonts w:eastAsiaTheme="minorEastAsia" w:cs="Arial"/>
          <w:sz w:val="24"/>
          <w:szCs w:val="24"/>
        </w:rPr>
        <w:t>)</w:t>
      </w:r>
      <w:r w:rsidR="00373DFE">
        <w:rPr>
          <w:rFonts w:eastAsiaTheme="minorEastAsia" w:cs="Arial"/>
          <w:i/>
          <w:sz w:val="24"/>
          <w:szCs w:val="24"/>
        </w:rPr>
        <w:t>R</w:t>
      </w:r>
      <w:r w:rsidR="00373DFE" w:rsidRPr="00373DFE">
        <w:rPr>
          <w:rFonts w:eastAsiaTheme="minorEastAsia" w:cs="Arial"/>
          <w:i/>
          <w:sz w:val="24"/>
          <w:szCs w:val="24"/>
          <w:vertAlign w:val="subscript"/>
        </w:rPr>
        <w:t>2</w:t>
      </w:r>
      <w:r w:rsidR="00373DFE">
        <w:rPr>
          <w:rFonts w:eastAsiaTheme="minorEastAsia" w:cs="Arial"/>
          <w:i/>
          <w:sz w:val="24"/>
          <w:szCs w:val="24"/>
          <w:vertAlign w:val="subscript"/>
        </w:rPr>
        <w:t xml:space="preserve"> </w:t>
      </w:r>
      <w:r w:rsidR="00373DFE">
        <w:rPr>
          <w:rFonts w:eastAsiaTheme="minorEastAsia" w:cs="Arial"/>
          <w:sz w:val="24"/>
          <w:szCs w:val="24"/>
        </w:rPr>
        <w:sym w:font="Symbol" w:char="F05E"/>
      </w:r>
      <w:r w:rsidR="00373DFE">
        <w:rPr>
          <w:rFonts w:eastAsiaTheme="minorEastAsia" w:cs="Arial"/>
          <w:sz w:val="24"/>
          <w:szCs w:val="24"/>
        </w:rPr>
        <w:t xml:space="preserve"> </w:t>
      </w:r>
      <w:r w:rsidR="00373DFE" w:rsidRPr="00373DFE">
        <w:rPr>
          <w:rFonts w:eastAsiaTheme="minorEastAsia" w:cs="Arial"/>
          <w:i/>
          <w:sz w:val="24"/>
          <w:szCs w:val="24"/>
        </w:rPr>
        <w:t>k</w:t>
      </w:r>
      <w:r w:rsidR="00373DFE" w:rsidRPr="00373DFE">
        <w:rPr>
          <w:rFonts w:eastAsiaTheme="minorEastAsia" w:cs="Arial"/>
          <w:i/>
          <w:sz w:val="24"/>
          <w:szCs w:val="24"/>
          <w:vertAlign w:val="subscript"/>
        </w:rPr>
        <w:t>2</w:t>
      </w:r>
      <w:r w:rsidR="00373DFE">
        <w:rPr>
          <w:rFonts w:eastAsiaTheme="minorEastAsia" w:cs="Arial"/>
          <w:sz w:val="24"/>
          <w:szCs w:val="24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R</m:t>
                </m:r>
              </m:e>
            </m:d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= </m:t>
        </m:r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1,2</m:t>
                </m:r>
              </m:sub>
            </m:sSub>
          </m:e>
        </m:d>
      </m:oMath>
      <w:r w:rsidR="00373DFE">
        <w:rPr>
          <w:rFonts w:eastAsiaTheme="minorEastAsia" w:cs="Arial"/>
          <w:sz w:val="24"/>
          <w:szCs w:val="24"/>
        </w:rPr>
        <w:t xml:space="preserve"> </w:t>
      </w:r>
    </w:p>
    <w:p w:rsidR="00C365C2" w:rsidRDefault="00C365C2" w:rsidP="00E8379F">
      <w:pPr>
        <w:rPr>
          <w:sz w:val="24"/>
          <w:szCs w:val="24"/>
        </w:rPr>
      </w:pPr>
      <w:r>
        <w:rPr>
          <w:sz w:val="24"/>
          <w:szCs w:val="24"/>
        </w:rPr>
        <w:lastRenderedPageBreak/>
        <w:t>Příklad č. 2:</w:t>
      </w:r>
    </w:p>
    <w:p w:rsidR="00C365C2" w:rsidRDefault="00C365C2" w:rsidP="00E8379F">
      <w:pPr>
        <w:rPr>
          <w:sz w:val="24"/>
          <w:szCs w:val="24"/>
        </w:rPr>
      </w:pPr>
      <w:r>
        <w:rPr>
          <w:sz w:val="24"/>
          <w:szCs w:val="24"/>
        </w:rPr>
        <w:t xml:space="preserve">Bodem </w:t>
      </w:r>
      <w:r w:rsidRPr="00C365C2">
        <w:rPr>
          <w:i/>
          <w:sz w:val="24"/>
          <w:szCs w:val="24"/>
        </w:rPr>
        <w:t>A</w:t>
      </w:r>
      <w:r>
        <w:rPr>
          <w:sz w:val="24"/>
          <w:szCs w:val="24"/>
        </w:rPr>
        <w:t xml:space="preserve"> [-2; 4; 3] sestrojte rovinu kolmou k přímce </w:t>
      </w:r>
      <w:r w:rsidRPr="00C365C2">
        <w:rPr>
          <w:i/>
          <w:sz w:val="24"/>
          <w:szCs w:val="24"/>
        </w:rPr>
        <w:t>k</w:t>
      </w:r>
      <w:r>
        <w:rPr>
          <w:sz w:val="24"/>
          <w:szCs w:val="24"/>
        </w:rPr>
        <w:t xml:space="preserve"> = </w:t>
      </w:r>
      <w:r w:rsidRPr="00C365C2">
        <w:rPr>
          <w:i/>
          <w:sz w:val="24"/>
          <w:szCs w:val="24"/>
        </w:rPr>
        <w:t>KL</w:t>
      </w:r>
      <w:r>
        <w:rPr>
          <w:sz w:val="24"/>
          <w:szCs w:val="24"/>
        </w:rPr>
        <w:t xml:space="preserve">, kde </w:t>
      </w:r>
      <w:r w:rsidRPr="00C365C2">
        <w:rPr>
          <w:i/>
          <w:sz w:val="24"/>
          <w:szCs w:val="24"/>
        </w:rPr>
        <w:t>K</w:t>
      </w:r>
      <w:r>
        <w:rPr>
          <w:sz w:val="24"/>
          <w:szCs w:val="24"/>
        </w:rPr>
        <w:t xml:space="preserve"> [2; 4; 3], </w:t>
      </w:r>
      <w:r w:rsidRPr="00C365C2">
        <w:rPr>
          <w:i/>
          <w:sz w:val="24"/>
          <w:szCs w:val="24"/>
        </w:rPr>
        <w:t>L</w:t>
      </w:r>
      <w:r>
        <w:rPr>
          <w:sz w:val="24"/>
          <w:szCs w:val="24"/>
        </w:rPr>
        <w:t xml:space="preserve"> [-3; 2; 1]. </w:t>
      </w:r>
    </w:p>
    <w:p w:rsidR="00403AD1" w:rsidRDefault="00403AD1" w:rsidP="00403AD1">
      <w:pPr>
        <w:jc w:val="right"/>
        <w:rPr>
          <w:sz w:val="24"/>
          <w:szCs w:val="24"/>
        </w:rPr>
      </w:pPr>
    </w:p>
    <w:p w:rsidR="00403AD1" w:rsidRDefault="003150D5" w:rsidP="00403AD1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inline distT="0" distB="0" distL="0" distR="0">
            <wp:extent cx="4116481" cy="3543300"/>
            <wp:effectExtent l="19050" t="0" r="0" b="0"/>
            <wp:docPr id="3" name="Obrázek 2" descr="řešení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7805" cy="354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9D0" w:rsidRDefault="009A69D0" w:rsidP="00472DCE">
      <w:pPr>
        <w:rPr>
          <w:rFonts w:cs="Arial"/>
          <w:sz w:val="24"/>
          <w:szCs w:val="24"/>
        </w:rPr>
      </w:pPr>
    </w:p>
    <w:p w:rsidR="00403AD1" w:rsidRPr="009A69D0" w:rsidRDefault="00472DCE" w:rsidP="00472DCE">
      <w:pPr>
        <w:rPr>
          <w:rFonts w:cs="Arial"/>
          <w:sz w:val="24"/>
          <w:szCs w:val="24"/>
        </w:rPr>
      </w:pPr>
      <w:r w:rsidRPr="009A69D0">
        <w:rPr>
          <w:rFonts w:cs="Arial"/>
          <w:sz w:val="24"/>
          <w:szCs w:val="24"/>
        </w:rPr>
        <w:t>Popis konstrukce:</w:t>
      </w:r>
    </w:p>
    <w:p w:rsidR="00472DCE" w:rsidRPr="009A69D0" w:rsidRDefault="00472DCE" w:rsidP="00472DCE">
      <w:pPr>
        <w:rPr>
          <w:rFonts w:cs="Arial"/>
          <w:sz w:val="24"/>
          <w:szCs w:val="24"/>
        </w:rPr>
      </w:pPr>
      <w:r w:rsidRPr="009A69D0">
        <w:rPr>
          <w:rFonts w:cs="Arial"/>
          <w:sz w:val="24"/>
          <w:szCs w:val="24"/>
        </w:rPr>
        <w:t>Příklad řešíme pomocí hlavní přímky roviny, kterou hledáme.</w:t>
      </w:r>
    </w:p>
    <w:p w:rsidR="00472DCE" w:rsidRPr="009A69D0" w:rsidRDefault="00472DCE" w:rsidP="00472DCE">
      <w:pPr>
        <w:rPr>
          <w:rFonts w:cs="Arial"/>
          <w:sz w:val="24"/>
          <w:szCs w:val="24"/>
        </w:rPr>
      </w:pPr>
      <w:r w:rsidRPr="009A69D0">
        <w:rPr>
          <w:rFonts w:cs="Arial"/>
          <w:sz w:val="24"/>
          <w:szCs w:val="24"/>
        </w:rPr>
        <w:t xml:space="preserve">Bodem </w:t>
      </w:r>
      <w:r w:rsidRPr="00DB6B05">
        <w:rPr>
          <w:rFonts w:cs="Arial"/>
          <w:i/>
          <w:sz w:val="24"/>
          <w:szCs w:val="24"/>
        </w:rPr>
        <w:t>A</w:t>
      </w:r>
      <w:r w:rsidRPr="009A69D0">
        <w:rPr>
          <w:rFonts w:cs="Arial"/>
          <w:sz w:val="24"/>
          <w:szCs w:val="24"/>
        </w:rPr>
        <w:t xml:space="preserve"> p</w:t>
      </w:r>
      <w:r w:rsidR="00DB6B05">
        <w:rPr>
          <w:rFonts w:cs="Arial"/>
          <w:sz w:val="24"/>
          <w:szCs w:val="24"/>
        </w:rPr>
        <w:t>r</w:t>
      </w:r>
      <w:r w:rsidRPr="009A69D0">
        <w:rPr>
          <w:rFonts w:cs="Arial"/>
          <w:sz w:val="24"/>
          <w:szCs w:val="24"/>
        </w:rPr>
        <w:t>oložíme hlavní přímku, např. první osnovy</w:t>
      </w:r>
    </w:p>
    <w:p w:rsidR="00472DCE" w:rsidRPr="009A69D0" w:rsidRDefault="00472DCE" w:rsidP="00472DCE">
      <w:pPr>
        <w:rPr>
          <w:rFonts w:eastAsiaTheme="minorEastAsia" w:cs="Arial"/>
          <w:i/>
          <w:sz w:val="24"/>
          <w:szCs w:val="24"/>
          <w:vertAlign w:val="subscript"/>
        </w:rPr>
      </w:pPr>
      <w:r w:rsidRPr="00DB6B05">
        <w:rPr>
          <w:rFonts w:cs="Arial"/>
          <w:i/>
          <w:sz w:val="24"/>
          <w:szCs w:val="24"/>
        </w:rPr>
        <w:t>A</w:t>
      </w:r>
      <w:r w:rsidRPr="00DB6B05">
        <w:rPr>
          <w:rFonts w:cs="Arial"/>
          <w:i/>
          <w:sz w:val="24"/>
          <w:szCs w:val="24"/>
          <w:vertAlign w:val="subscript"/>
        </w:rPr>
        <w:t>1</w:t>
      </w:r>
      <w:r w:rsidRPr="009A69D0">
        <w:rPr>
          <w:rFonts w:cs="Arial"/>
          <w:sz w:val="24"/>
          <w:szCs w:val="24"/>
        </w:rPr>
        <w:sym w:font="Symbol" w:char="F0CE"/>
      </w:r>
      <w:r w:rsidR="00DB6B05" w:rsidRPr="00DB6B05">
        <w:rPr>
          <w:rFonts w:cs="Arial"/>
          <w:i/>
          <w:sz w:val="24"/>
          <w:szCs w:val="24"/>
          <w:vertAlign w:val="superscript"/>
        </w:rPr>
        <w:t>1</w:t>
      </w:r>
      <w:r w:rsidR="00DB6B05" w:rsidRPr="00DB6B05">
        <w:rPr>
          <w:rFonts w:cs="Arial"/>
          <w:i/>
          <w:sz w:val="24"/>
          <w:szCs w:val="24"/>
        </w:rPr>
        <w:t>h</w:t>
      </w:r>
      <w:r w:rsidR="00DB6B05" w:rsidRPr="00DB6B05">
        <w:rPr>
          <w:rFonts w:cs="Arial"/>
          <w:i/>
          <w:sz w:val="24"/>
          <w:szCs w:val="24"/>
          <w:vertAlign w:val="subscript"/>
        </w:rPr>
        <w:t>1</w:t>
      </w:r>
      <w:r w:rsidR="00DB6B05">
        <w:rPr>
          <w:rFonts w:cs="Arial"/>
          <w:sz w:val="24"/>
          <w:szCs w:val="24"/>
        </w:rPr>
        <w:t xml:space="preserve"> </w:t>
      </w:r>
      <w:r w:rsidRPr="009A69D0">
        <w:rPr>
          <w:rFonts w:eastAsiaTheme="minorEastAsia" w:cs="Arial"/>
          <w:sz w:val="24"/>
          <w:szCs w:val="24"/>
        </w:rPr>
        <w:t xml:space="preserve">, </w:t>
      </w:r>
      <w:r w:rsidR="00DB6B05" w:rsidRPr="00DB6B05">
        <w:rPr>
          <w:rFonts w:cs="Arial"/>
          <w:i/>
          <w:sz w:val="24"/>
          <w:szCs w:val="24"/>
          <w:vertAlign w:val="superscript"/>
        </w:rPr>
        <w:t>1</w:t>
      </w:r>
      <w:r w:rsidR="00DB6B05" w:rsidRPr="00DB6B05">
        <w:rPr>
          <w:rFonts w:cs="Arial"/>
          <w:i/>
          <w:sz w:val="24"/>
          <w:szCs w:val="24"/>
        </w:rPr>
        <w:t>h</w:t>
      </w:r>
      <w:r w:rsidR="00DB6B05" w:rsidRPr="00DB6B05">
        <w:rPr>
          <w:rFonts w:cs="Arial"/>
          <w:i/>
          <w:sz w:val="24"/>
          <w:szCs w:val="24"/>
          <w:vertAlign w:val="subscript"/>
        </w:rPr>
        <w:t>1</w:t>
      </w:r>
      <w:r w:rsidR="00DB6B05">
        <w:rPr>
          <w:rFonts w:cs="Arial"/>
          <w:sz w:val="24"/>
          <w:szCs w:val="24"/>
          <w:vertAlign w:val="subscript"/>
        </w:rPr>
        <w:t xml:space="preserve"> </w:t>
      </w:r>
      <w:r w:rsidRPr="009A69D0">
        <w:rPr>
          <w:rFonts w:eastAsiaTheme="minorEastAsia" w:cs="Arial"/>
          <w:sz w:val="24"/>
          <w:szCs w:val="24"/>
        </w:rPr>
        <w:sym w:font="Symbol" w:char="F05E"/>
      </w:r>
      <w:r w:rsidRPr="009A69D0">
        <w:rPr>
          <w:rFonts w:eastAsiaTheme="minorEastAsia" w:cs="Arial"/>
          <w:sz w:val="24"/>
          <w:szCs w:val="24"/>
        </w:rPr>
        <w:t xml:space="preserve"> </w:t>
      </w:r>
      <w:r w:rsidRPr="009A69D0">
        <w:rPr>
          <w:rFonts w:eastAsiaTheme="minorEastAsia" w:cs="Arial"/>
          <w:i/>
          <w:sz w:val="24"/>
          <w:szCs w:val="24"/>
        </w:rPr>
        <w:t>k</w:t>
      </w:r>
      <w:r w:rsidRPr="009A69D0">
        <w:rPr>
          <w:rFonts w:eastAsiaTheme="minorEastAsia" w:cs="Arial"/>
          <w:i/>
          <w:sz w:val="24"/>
          <w:szCs w:val="24"/>
          <w:vertAlign w:val="subscript"/>
        </w:rPr>
        <w:t>1</w:t>
      </w:r>
      <w:r w:rsidRPr="009A69D0">
        <w:rPr>
          <w:rFonts w:eastAsiaTheme="minorEastAsia" w:cs="Arial"/>
          <w:sz w:val="24"/>
          <w:szCs w:val="24"/>
        </w:rPr>
        <w:t xml:space="preserve">      A</w:t>
      </w:r>
      <w:r w:rsidRPr="009A69D0">
        <w:rPr>
          <w:rFonts w:eastAsiaTheme="minorEastAsia" w:cs="Arial"/>
          <w:sz w:val="24"/>
          <w:szCs w:val="24"/>
          <w:vertAlign w:val="subscript"/>
        </w:rPr>
        <w:t>2</w:t>
      </w:r>
      <w:r w:rsidRPr="009A69D0">
        <w:rPr>
          <w:rFonts w:eastAsiaTheme="minorEastAsia" w:cs="Arial"/>
          <w:sz w:val="24"/>
          <w:szCs w:val="24"/>
        </w:rPr>
        <w:sym w:font="Symbol" w:char="F0CE"/>
      </w:r>
      <w:r w:rsidR="00DB6B05" w:rsidRPr="00DB6B05">
        <w:rPr>
          <w:rFonts w:cs="Arial"/>
          <w:i/>
          <w:sz w:val="24"/>
          <w:szCs w:val="24"/>
          <w:vertAlign w:val="superscript"/>
        </w:rPr>
        <w:t>1</w:t>
      </w:r>
      <w:r w:rsidR="00DB6B05" w:rsidRPr="00DB6B05">
        <w:rPr>
          <w:rFonts w:cs="Arial"/>
          <w:i/>
          <w:sz w:val="24"/>
          <w:szCs w:val="24"/>
        </w:rPr>
        <w:t>h</w:t>
      </w:r>
      <w:r w:rsidR="00DB6B05" w:rsidRPr="00DB6B05">
        <w:rPr>
          <w:rFonts w:cs="Arial"/>
          <w:i/>
          <w:sz w:val="24"/>
          <w:szCs w:val="24"/>
          <w:vertAlign w:val="subscript"/>
        </w:rPr>
        <w:t>2</w:t>
      </w:r>
      <w:r w:rsidRPr="009A69D0">
        <w:rPr>
          <w:rFonts w:eastAsiaTheme="minorEastAsia" w:cs="Arial"/>
          <w:sz w:val="24"/>
          <w:szCs w:val="24"/>
        </w:rPr>
        <w:t xml:space="preserve">, </w:t>
      </w:r>
      <w:r w:rsidR="00DB6B05" w:rsidRPr="00DB6B05">
        <w:rPr>
          <w:rFonts w:cs="Arial"/>
          <w:i/>
          <w:sz w:val="24"/>
          <w:szCs w:val="24"/>
          <w:vertAlign w:val="superscript"/>
        </w:rPr>
        <w:t>1</w:t>
      </w:r>
      <w:r w:rsidR="00DB6B05" w:rsidRPr="00DB6B05">
        <w:rPr>
          <w:rFonts w:cs="Arial"/>
          <w:i/>
          <w:sz w:val="24"/>
          <w:szCs w:val="24"/>
        </w:rPr>
        <w:t>h</w:t>
      </w:r>
      <w:r w:rsidR="00DB6B05" w:rsidRPr="00DB6B05">
        <w:rPr>
          <w:rFonts w:cs="Arial"/>
          <w:i/>
          <w:sz w:val="24"/>
          <w:szCs w:val="24"/>
          <w:vertAlign w:val="subscript"/>
        </w:rPr>
        <w:t>2</w:t>
      </w:r>
      <w:r w:rsidR="00DB6B05">
        <w:rPr>
          <w:rFonts w:cs="Arial"/>
          <w:sz w:val="24"/>
          <w:szCs w:val="24"/>
          <w:vertAlign w:val="subscript"/>
        </w:rPr>
        <w:t xml:space="preserve"> </w:t>
      </w:r>
      <w:r w:rsidRPr="009A69D0">
        <w:rPr>
          <w:rFonts w:ascii="Cambria Math" w:eastAsiaTheme="minorEastAsia" w:hAnsi="Cambria Math" w:cs="Arial"/>
          <w:sz w:val="24"/>
          <w:szCs w:val="24"/>
        </w:rPr>
        <w:t>‖</w:t>
      </w:r>
      <w:r w:rsidRPr="009A69D0">
        <w:rPr>
          <w:rFonts w:eastAsiaTheme="minorEastAsia" w:cs="Arial"/>
          <w:sz w:val="24"/>
          <w:szCs w:val="24"/>
        </w:rPr>
        <w:t xml:space="preserve"> </w:t>
      </w:r>
      <w:r w:rsidRPr="009A69D0">
        <w:rPr>
          <w:rFonts w:eastAsiaTheme="minorEastAsia" w:cs="Arial"/>
          <w:i/>
          <w:sz w:val="24"/>
          <w:szCs w:val="24"/>
        </w:rPr>
        <w:t>x</w:t>
      </w:r>
      <w:r w:rsidRPr="009A69D0">
        <w:rPr>
          <w:rFonts w:eastAsiaTheme="minorEastAsia" w:cs="Arial"/>
          <w:i/>
          <w:sz w:val="24"/>
          <w:szCs w:val="24"/>
          <w:vertAlign w:val="subscript"/>
        </w:rPr>
        <w:t>1,2</w:t>
      </w:r>
    </w:p>
    <w:p w:rsidR="00472DCE" w:rsidRPr="009A69D0" w:rsidRDefault="009A69D0" w:rsidP="00472DCE">
      <w:pPr>
        <w:rPr>
          <w:rFonts w:eastAsiaTheme="minorEastAsia" w:cs="Arial"/>
          <w:sz w:val="24"/>
          <w:szCs w:val="24"/>
        </w:rPr>
      </w:pPr>
      <w:r w:rsidRPr="009A69D0">
        <w:rPr>
          <w:rFonts w:eastAsiaTheme="minorEastAsia" w:cs="Arial"/>
          <w:sz w:val="24"/>
          <w:szCs w:val="24"/>
        </w:rPr>
        <w:t>Abychom určili stopy roviny ρ, n</w:t>
      </w:r>
      <w:r w:rsidR="00472DCE" w:rsidRPr="009A69D0">
        <w:rPr>
          <w:rFonts w:eastAsiaTheme="minorEastAsia" w:cs="Arial"/>
          <w:sz w:val="24"/>
          <w:szCs w:val="24"/>
        </w:rPr>
        <w:t xml:space="preserve">ajdeme </w:t>
      </w:r>
      <w:proofErr w:type="spellStart"/>
      <w:r w:rsidR="00472DCE" w:rsidRPr="009A69D0">
        <w:rPr>
          <w:rFonts w:eastAsiaTheme="minorEastAsia" w:cs="Arial"/>
          <w:sz w:val="24"/>
          <w:szCs w:val="24"/>
        </w:rPr>
        <w:t>nárysný</w:t>
      </w:r>
      <w:proofErr w:type="spellEnd"/>
      <w:r w:rsidR="00472DCE" w:rsidRPr="009A69D0">
        <w:rPr>
          <w:rFonts w:eastAsiaTheme="minorEastAsia" w:cs="Arial"/>
          <w:sz w:val="24"/>
          <w:szCs w:val="24"/>
        </w:rPr>
        <w:t xml:space="preserve"> stopník </w:t>
      </w:r>
      <w:r w:rsidR="00472DCE" w:rsidRPr="009A69D0">
        <w:rPr>
          <w:rFonts w:eastAsiaTheme="minorEastAsia" w:cs="Arial"/>
          <w:i/>
          <w:sz w:val="24"/>
          <w:szCs w:val="24"/>
        </w:rPr>
        <w:t>N</w:t>
      </w:r>
      <w:r w:rsidRPr="009A69D0">
        <w:rPr>
          <w:rFonts w:eastAsiaTheme="minorEastAsia" w:cs="Arial"/>
          <w:sz w:val="24"/>
          <w:szCs w:val="24"/>
        </w:rPr>
        <w:t xml:space="preserve"> přímky </w:t>
      </w:r>
      <w:r w:rsidR="00DB6B05" w:rsidRPr="00DB6B05">
        <w:rPr>
          <w:rFonts w:eastAsiaTheme="minorEastAsia" w:cs="Arial"/>
          <w:i/>
          <w:sz w:val="24"/>
          <w:szCs w:val="24"/>
          <w:vertAlign w:val="superscript"/>
        </w:rPr>
        <w:t>1</w:t>
      </w:r>
      <w:r w:rsidR="00DB6B05" w:rsidRPr="00DB6B05">
        <w:rPr>
          <w:rFonts w:eastAsiaTheme="minorEastAsia" w:cs="Arial"/>
          <w:i/>
          <w:sz w:val="24"/>
          <w:szCs w:val="24"/>
        </w:rPr>
        <w:t>h</w:t>
      </w:r>
      <w:r w:rsidR="00DB6B05">
        <w:rPr>
          <w:rFonts w:eastAsiaTheme="minorEastAsia" w:cs="Arial"/>
          <w:sz w:val="24"/>
          <w:szCs w:val="24"/>
        </w:rPr>
        <w:t xml:space="preserve"> </w:t>
      </w:r>
      <w:r w:rsidRPr="009A69D0">
        <w:rPr>
          <w:rFonts w:eastAsiaTheme="minorEastAsia" w:cs="Arial"/>
          <w:sz w:val="24"/>
          <w:szCs w:val="24"/>
        </w:rPr>
        <w:t>a využijeme větu: Pokud přímka leží v rovině, její stopníky leží na stopách této roviny.</w:t>
      </w:r>
    </w:p>
    <w:p w:rsidR="00472DCE" w:rsidRPr="009A69D0" w:rsidRDefault="00472DCE" w:rsidP="00472DCE">
      <w:pPr>
        <w:rPr>
          <w:rFonts w:eastAsiaTheme="minorEastAsia" w:cs="Arial"/>
          <w:sz w:val="24"/>
          <w:szCs w:val="24"/>
        </w:rPr>
      </w:pPr>
      <w:r w:rsidRPr="00DB6B05">
        <w:rPr>
          <w:rFonts w:eastAsiaTheme="minorEastAsia" w:cs="Arial"/>
          <w:i/>
          <w:sz w:val="24"/>
          <w:szCs w:val="24"/>
        </w:rPr>
        <w:t>N</w:t>
      </w:r>
      <w:r w:rsidRPr="00DB6B05">
        <w:rPr>
          <w:rFonts w:eastAsiaTheme="minorEastAsia" w:cs="Arial"/>
          <w:i/>
          <w:sz w:val="24"/>
          <w:szCs w:val="24"/>
          <w:vertAlign w:val="subscript"/>
        </w:rPr>
        <w:t>1</w:t>
      </w:r>
      <w:r w:rsidRPr="009A69D0">
        <w:rPr>
          <w:rFonts w:cs="Arial"/>
          <w:sz w:val="24"/>
          <w:szCs w:val="24"/>
        </w:rPr>
        <w:sym w:font="Symbol" w:char="F0CE"/>
      </w:r>
      <w:r w:rsidR="00DB6B05" w:rsidRPr="00DB6B05">
        <w:rPr>
          <w:rFonts w:cs="Arial"/>
          <w:i/>
          <w:sz w:val="24"/>
          <w:szCs w:val="24"/>
          <w:vertAlign w:val="superscript"/>
        </w:rPr>
        <w:t>1</w:t>
      </w:r>
      <w:r w:rsidR="00DB6B05" w:rsidRPr="00DB6B05">
        <w:rPr>
          <w:rFonts w:cs="Arial"/>
          <w:i/>
          <w:sz w:val="24"/>
          <w:szCs w:val="24"/>
        </w:rPr>
        <w:t>h</w:t>
      </w:r>
      <w:r w:rsidR="00DB6B05" w:rsidRPr="00DB6B05">
        <w:rPr>
          <w:rFonts w:cs="Arial"/>
          <w:i/>
          <w:sz w:val="24"/>
          <w:szCs w:val="24"/>
          <w:vertAlign w:val="subscript"/>
        </w:rPr>
        <w:t>1</w:t>
      </w:r>
      <w:r w:rsidR="00DB6B05">
        <w:rPr>
          <w:rFonts w:cs="Arial"/>
          <w:sz w:val="24"/>
          <w:szCs w:val="24"/>
          <w:vertAlign w:val="subscript"/>
        </w:rPr>
        <w:t xml:space="preserve"> </w:t>
      </w:r>
      <m:oMath>
        <m:r>
          <w:rPr>
            <w:rFonts w:eastAsiaTheme="minorEastAsia" w:cs="Arial"/>
            <w:sz w:val="24"/>
            <w:szCs w:val="24"/>
          </w:rPr>
          <m:t>∩</m:t>
        </m:r>
      </m:oMath>
      <w:r w:rsidRPr="009A69D0">
        <w:rPr>
          <w:rFonts w:eastAsiaTheme="minorEastAsia" w:cs="Arial"/>
          <w:sz w:val="24"/>
          <w:szCs w:val="24"/>
        </w:rPr>
        <w:t xml:space="preserve"> </w:t>
      </w:r>
      <w:r w:rsidRPr="00DB6B05">
        <w:rPr>
          <w:rFonts w:eastAsiaTheme="minorEastAsia" w:cs="Arial"/>
          <w:i/>
          <w:sz w:val="24"/>
          <w:szCs w:val="24"/>
        </w:rPr>
        <w:t>x</w:t>
      </w:r>
      <w:r w:rsidRPr="00DB6B05">
        <w:rPr>
          <w:rFonts w:eastAsiaTheme="minorEastAsia" w:cs="Arial"/>
          <w:i/>
          <w:sz w:val="24"/>
          <w:szCs w:val="24"/>
          <w:vertAlign w:val="subscript"/>
        </w:rPr>
        <w:t>1,2</w:t>
      </w:r>
      <w:r w:rsidRPr="009A69D0">
        <w:rPr>
          <w:rFonts w:eastAsiaTheme="minorEastAsia" w:cs="Arial"/>
          <w:sz w:val="24"/>
          <w:szCs w:val="24"/>
        </w:rPr>
        <w:t xml:space="preserve">,  </w:t>
      </w:r>
      <w:r w:rsidRPr="009A69D0">
        <w:rPr>
          <w:rFonts w:eastAsiaTheme="minorEastAsia" w:cs="Arial"/>
          <w:i/>
          <w:sz w:val="24"/>
          <w:szCs w:val="24"/>
        </w:rPr>
        <w:t>N</w:t>
      </w:r>
      <w:r w:rsidRPr="009A69D0">
        <w:rPr>
          <w:rFonts w:eastAsiaTheme="minorEastAsia" w:cs="Arial"/>
          <w:i/>
          <w:sz w:val="24"/>
          <w:szCs w:val="24"/>
          <w:vertAlign w:val="subscript"/>
        </w:rPr>
        <w:t xml:space="preserve">2 </w:t>
      </w:r>
      <w:r w:rsidRPr="009A69D0">
        <w:rPr>
          <w:rFonts w:eastAsiaTheme="minorEastAsia" w:cs="Arial"/>
          <w:sz w:val="24"/>
          <w:szCs w:val="24"/>
        </w:rPr>
        <w:sym w:font="Symbol" w:char="F0CE"/>
      </w:r>
      <w:r w:rsidR="00DB6B05" w:rsidRPr="00DB6B05">
        <w:rPr>
          <w:rFonts w:cs="Arial"/>
          <w:i/>
          <w:sz w:val="24"/>
          <w:szCs w:val="24"/>
          <w:vertAlign w:val="superscript"/>
        </w:rPr>
        <w:t>1</w:t>
      </w:r>
      <w:r w:rsidR="00DB6B05" w:rsidRPr="00DB6B05">
        <w:rPr>
          <w:rFonts w:cs="Arial"/>
          <w:i/>
          <w:sz w:val="24"/>
          <w:szCs w:val="24"/>
        </w:rPr>
        <w:t>h</w:t>
      </w:r>
      <w:r w:rsidR="00DB6B05" w:rsidRPr="00DB6B05">
        <w:rPr>
          <w:rFonts w:cs="Arial"/>
          <w:i/>
          <w:sz w:val="24"/>
          <w:szCs w:val="24"/>
          <w:vertAlign w:val="subscript"/>
        </w:rPr>
        <w:t>2</w:t>
      </w:r>
      <w:r w:rsidRPr="009A69D0">
        <w:rPr>
          <w:rFonts w:eastAsiaTheme="minorEastAsia" w:cs="Arial"/>
          <w:sz w:val="24"/>
          <w:szCs w:val="24"/>
        </w:rPr>
        <w:t>,</w:t>
      </w:r>
      <w:r w:rsidRPr="009A69D0">
        <w:rPr>
          <w:rFonts w:eastAsiaTheme="minorEastAsia" w:cs="Arial"/>
          <w:i/>
          <w:sz w:val="24"/>
          <w:szCs w:val="24"/>
        </w:rPr>
        <w:t xml:space="preserve">  N</w:t>
      </w:r>
      <w:r w:rsidRPr="009A69D0">
        <w:rPr>
          <w:rFonts w:eastAsiaTheme="minorEastAsia" w:cs="Arial"/>
          <w:i/>
          <w:sz w:val="24"/>
          <w:szCs w:val="24"/>
          <w:vertAlign w:val="subscript"/>
        </w:rPr>
        <w:t>1</w:t>
      </w:r>
      <w:r w:rsidRPr="009A69D0">
        <w:rPr>
          <w:rFonts w:eastAsiaTheme="minorEastAsia" w:cs="Arial"/>
          <w:i/>
          <w:sz w:val="24"/>
          <w:szCs w:val="24"/>
        </w:rPr>
        <w:t>N</w:t>
      </w:r>
      <w:r w:rsidRPr="009A69D0">
        <w:rPr>
          <w:rFonts w:eastAsiaTheme="minorEastAsia" w:cs="Arial"/>
          <w:i/>
          <w:sz w:val="24"/>
          <w:szCs w:val="24"/>
          <w:vertAlign w:val="subscript"/>
        </w:rPr>
        <w:t>2</w:t>
      </w:r>
      <w:r w:rsidRPr="009A69D0">
        <w:rPr>
          <w:rFonts w:eastAsiaTheme="minorEastAsia" w:cs="Arial"/>
          <w:i/>
          <w:sz w:val="24"/>
          <w:szCs w:val="24"/>
        </w:rPr>
        <w:t xml:space="preserve"> </w:t>
      </w:r>
      <w:r w:rsidRPr="009A69D0">
        <w:rPr>
          <w:rFonts w:eastAsiaTheme="minorEastAsia" w:cs="Arial"/>
          <w:i/>
          <w:sz w:val="24"/>
          <w:szCs w:val="24"/>
        </w:rPr>
        <w:sym w:font="Symbol" w:char="F05E"/>
      </w:r>
      <w:r w:rsidRPr="009A69D0">
        <w:rPr>
          <w:rFonts w:eastAsiaTheme="minorEastAsia" w:cs="Arial"/>
          <w:i/>
          <w:sz w:val="24"/>
          <w:szCs w:val="24"/>
        </w:rPr>
        <w:t xml:space="preserve"> x</w:t>
      </w:r>
      <w:r w:rsidRPr="009A69D0">
        <w:rPr>
          <w:rFonts w:eastAsiaTheme="minorEastAsia" w:cs="Arial"/>
          <w:i/>
          <w:sz w:val="24"/>
          <w:szCs w:val="24"/>
          <w:vertAlign w:val="subscript"/>
        </w:rPr>
        <w:t>1,2</w:t>
      </w:r>
    </w:p>
    <w:p w:rsidR="009A69D0" w:rsidRPr="009A69D0" w:rsidRDefault="009A69D0" w:rsidP="00472DCE">
      <w:pPr>
        <w:rPr>
          <w:rFonts w:eastAsiaTheme="minorEastAsia" w:cs="Arial"/>
          <w:sz w:val="24"/>
          <w:szCs w:val="24"/>
        </w:rPr>
      </w:pPr>
      <w:r w:rsidRPr="009A69D0">
        <w:rPr>
          <w:rFonts w:eastAsiaTheme="minorEastAsia" w:cs="Arial"/>
          <w:sz w:val="24"/>
          <w:szCs w:val="24"/>
        </w:rPr>
        <w:t xml:space="preserve">Pak tedy platí </w:t>
      </w:r>
      <w:r w:rsidRPr="009A69D0">
        <w:rPr>
          <w:rFonts w:eastAsiaTheme="minorEastAsia" w:cs="Arial"/>
          <w:i/>
          <w:sz w:val="24"/>
          <w:szCs w:val="24"/>
        </w:rPr>
        <w:t>N</w:t>
      </w:r>
      <w:r w:rsidRPr="009A69D0">
        <w:rPr>
          <w:rFonts w:eastAsiaTheme="minorEastAsia" w:cs="Arial"/>
          <w:i/>
          <w:sz w:val="24"/>
          <w:szCs w:val="24"/>
          <w:vertAlign w:val="subscript"/>
        </w:rPr>
        <w:t>2</w:t>
      </w:r>
      <w:r w:rsidRPr="009A69D0">
        <w:rPr>
          <w:rFonts w:eastAsiaTheme="minorEastAsia" w:cs="Arial"/>
          <w:sz w:val="24"/>
          <w:szCs w:val="24"/>
        </w:rPr>
        <w:t xml:space="preserve"> </w:t>
      </w:r>
      <w:r w:rsidRPr="009A69D0">
        <w:rPr>
          <w:rFonts w:eastAsiaTheme="minorEastAsia" w:cs="Arial"/>
          <w:sz w:val="24"/>
          <w:szCs w:val="24"/>
        </w:rPr>
        <w:sym w:font="Symbol" w:char="F0CE"/>
      </w:r>
      <w:r w:rsidRPr="009A69D0">
        <w:rPr>
          <w:rFonts w:eastAsiaTheme="minorEastAsia"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 w:rsidRPr="009A69D0">
        <w:rPr>
          <w:rFonts w:eastAsiaTheme="minorEastAsia" w:cs="Arial"/>
          <w:sz w:val="24"/>
          <w:szCs w:val="24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 w:rsidRPr="009A69D0">
        <w:rPr>
          <w:rFonts w:eastAsiaTheme="minorEastAsia" w:cs="Arial"/>
          <w:sz w:val="24"/>
          <w:szCs w:val="24"/>
        </w:rPr>
        <w:t xml:space="preserve"> </w:t>
      </w:r>
      <w:r w:rsidRPr="009A69D0">
        <w:rPr>
          <w:rFonts w:eastAsiaTheme="minorEastAsia" w:cs="Arial"/>
          <w:sz w:val="24"/>
          <w:szCs w:val="24"/>
        </w:rPr>
        <w:sym w:font="Symbol" w:char="F05E"/>
      </w:r>
      <w:r w:rsidRPr="009A69D0">
        <w:rPr>
          <w:rFonts w:eastAsiaTheme="minorEastAsia" w:cs="Arial"/>
          <w:sz w:val="24"/>
          <w:szCs w:val="24"/>
        </w:rPr>
        <w:t xml:space="preserve"> </w:t>
      </w:r>
      <w:r w:rsidRPr="009A69D0">
        <w:rPr>
          <w:rFonts w:eastAsiaTheme="minorEastAsia" w:cs="Arial"/>
          <w:i/>
          <w:sz w:val="24"/>
          <w:szCs w:val="24"/>
        </w:rPr>
        <w:t>k</w:t>
      </w:r>
      <w:r w:rsidRPr="009A69D0">
        <w:rPr>
          <w:rFonts w:eastAsiaTheme="minorEastAsia" w:cs="Arial"/>
          <w:i/>
          <w:sz w:val="24"/>
          <w:szCs w:val="24"/>
          <w:vertAlign w:val="subscript"/>
        </w:rPr>
        <w:t xml:space="preserve">2 </w:t>
      </w:r>
      <w:r w:rsidRPr="009A69D0">
        <w:rPr>
          <w:rFonts w:eastAsiaTheme="minorEastAsia" w:cs="Arial"/>
          <w:sz w:val="24"/>
          <w:szCs w:val="24"/>
        </w:rPr>
        <w:t xml:space="preserve"> a 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 w:rsidRPr="009A69D0">
        <w:rPr>
          <w:rFonts w:eastAsiaTheme="minorEastAsia" w:cs="Arial"/>
          <w:sz w:val="24"/>
          <w:szCs w:val="24"/>
        </w:rPr>
        <w:sym w:font="Symbol" w:char="F05E"/>
      </w:r>
      <w:r w:rsidRPr="009A69D0">
        <w:rPr>
          <w:rFonts w:eastAsiaTheme="minorEastAsia" w:cs="Arial"/>
          <w:sz w:val="24"/>
          <w:szCs w:val="24"/>
        </w:rPr>
        <w:t xml:space="preserve"> </w:t>
      </w:r>
      <w:r w:rsidRPr="009A69D0">
        <w:rPr>
          <w:rFonts w:eastAsiaTheme="minorEastAsia" w:cs="Arial"/>
          <w:i/>
          <w:sz w:val="24"/>
          <w:szCs w:val="24"/>
        </w:rPr>
        <w:t>k</w:t>
      </w:r>
      <w:r w:rsidRPr="009A69D0">
        <w:rPr>
          <w:rFonts w:eastAsiaTheme="minorEastAsia" w:cs="Arial"/>
          <w:i/>
          <w:sz w:val="24"/>
          <w:szCs w:val="24"/>
          <w:vertAlign w:val="subscript"/>
        </w:rPr>
        <w:t>1</w:t>
      </w:r>
      <w:r w:rsidRPr="009A69D0">
        <w:rPr>
          <w:rFonts w:eastAsiaTheme="minorEastAsia" w:cs="Arial"/>
          <w:sz w:val="24"/>
          <w:szCs w:val="24"/>
        </w:rPr>
        <w:t>.</w:t>
      </w:r>
    </w:p>
    <w:p w:rsidR="001C2078" w:rsidRDefault="001C2078" w:rsidP="00403AD1">
      <w:pPr>
        <w:jc w:val="center"/>
        <w:rPr>
          <w:sz w:val="24"/>
          <w:szCs w:val="24"/>
        </w:rPr>
      </w:pPr>
    </w:p>
    <w:p w:rsidR="008A7A91" w:rsidRDefault="008A7A91" w:rsidP="002D72D4">
      <w:pPr>
        <w:jc w:val="center"/>
        <w:rPr>
          <w:sz w:val="24"/>
          <w:szCs w:val="24"/>
        </w:rPr>
      </w:pPr>
    </w:p>
    <w:p w:rsidR="008A7A91" w:rsidRDefault="008A7A91" w:rsidP="008A7A91">
      <w:pPr>
        <w:rPr>
          <w:sz w:val="24"/>
          <w:szCs w:val="24"/>
        </w:rPr>
      </w:pPr>
    </w:p>
    <w:p w:rsidR="008A7A91" w:rsidRDefault="008A7A91" w:rsidP="00403AD1">
      <w:pPr>
        <w:jc w:val="center"/>
        <w:rPr>
          <w:sz w:val="24"/>
          <w:szCs w:val="24"/>
        </w:rPr>
      </w:pPr>
    </w:p>
    <w:sectPr w:rsidR="008A7A91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F97" w:rsidRDefault="00C46F97" w:rsidP="00CA6778">
      <w:pPr>
        <w:spacing w:before="0" w:after="0"/>
      </w:pPr>
      <w:r>
        <w:separator/>
      </w:r>
    </w:p>
  </w:endnote>
  <w:endnote w:type="continuationSeparator" w:id="0">
    <w:p w:rsidR="00C46F97" w:rsidRDefault="00C46F9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 xml:space="preserve">Martina </w:t>
    </w:r>
    <w:proofErr w:type="spellStart"/>
    <w:r w:rsidR="000B2B93">
      <w:rPr>
        <w:color w:val="808080" w:themeColor="background1" w:themeShade="80"/>
      </w:rPr>
      <w:t>Jarolímková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F97" w:rsidRDefault="00C46F97" w:rsidP="00CA6778">
      <w:pPr>
        <w:spacing w:before="0" w:after="0"/>
      </w:pPr>
      <w:r>
        <w:separator/>
      </w:r>
    </w:p>
  </w:footnote>
  <w:footnote w:type="continuationSeparator" w:id="0">
    <w:p w:rsidR="00C46F97" w:rsidRDefault="00C46F9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401F2"/>
    <w:rsid w:val="00084AD2"/>
    <w:rsid w:val="00086819"/>
    <w:rsid w:val="00087F84"/>
    <w:rsid w:val="000B2B93"/>
    <w:rsid w:val="000B51C4"/>
    <w:rsid w:val="000C217E"/>
    <w:rsid w:val="000C693B"/>
    <w:rsid w:val="00107C6C"/>
    <w:rsid w:val="00145215"/>
    <w:rsid w:val="0015164B"/>
    <w:rsid w:val="0017080B"/>
    <w:rsid w:val="001953A9"/>
    <w:rsid w:val="001A72C7"/>
    <w:rsid w:val="001B1DAD"/>
    <w:rsid w:val="001C2078"/>
    <w:rsid w:val="001E7E1A"/>
    <w:rsid w:val="00222BD3"/>
    <w:rsid w:val="00235DCF"/>
    <w:rsid w:val="00237F6B"/>
    <w:rsid w:val="00247D1D"/>
    <w:rsid w:val="00252D2D"/>
    <w:rsid w:val="0026301E"/>
    <w:rsid w:val="00265BEC"/>
    <w:rsid w:val="00275746"/>
    <w:rsid w:val="00281EB3"/>
    <w:rsid w:val="00292A41"/>
    <w:rsid w:val="002C6322"/>
    <w:rsid w:val="002D07C5"/>
    <w:rsid w:val="002D72D4"/>
    <w:rsid w:val="003150D5"/>
    <w:rsid w:val="00372F3A"/>
    <w:rsid w:val="00373DFE"/>
    <w:rsid w:val="00375125"/>
    <w:rsid w:val="003963ED"/>
    <w:rsid w:val="003A29DF"/>
    <w:rsid w:val="003C040B"/>
    <w:rsid w:val="003D1D48"/>
    <w:rsid w:val="003D2F54"/>
    <w:rsid w:val="003E5821"/>
    <w:rsid w:val="003F6354"/>
    <w:rsid w:val="00403AD1"/>
    <w:rsid w:val="004121B8"/>
    <w:rsid w:val="00441154"/>
    <w:rsid w:val="004513CC"/>
    <w:rsid w:val="00457798"/>
    <w:rsid w:val="00472DCE"/>
    <w:rsid w:val="004B0AD8"/>
    <w:rsid w:val="004D0EFA"/>
    <w:rsid w:val="004F5816"/>
    <w:rsid w:val="00586956"/>
    <w:rsid w:val="005C2872"/>
    <w:rsid w:val="005D4579"/>
    <w:rsid w:val="005D59D5"/>
    <w:rsid w:val="006347FB"/>
    <w:rsid w:val="006515B1"/>
    <w:rsid w:val="006516F6"/>
    <w:rsid w:val="00666590"/>
    <w:rsid w:val="00684206"/>
    <w:rsid w:val="007269D6"/>
    <w:rsid w:val="00757EE1"/>
    <w:rsid w:val="0077633C"/>
    <w:rsid w:val="00783C2D"/>
    <w:rsid w:val="00813B56"/>
    <w:rsid w:val="00837111"/>
    <w:rsid w:val="008811BC"/>
    <w:rsid w:val="008A7A91"/>
    <w:rsid w:val="00947E9C"/>
    <w:rsid w:val="009768D3"/>
    <w:rsid w:val="009A69D0"/>
    <w:rsid w:val="009C77DA"/>
    <w:rsid w:val="00A1017F"/>
    <w:rsid w:val="00A9604F"/>
    <w:rsid w:val="00AB0C5F"/>
    <w:rsid w:val="00B25436"/>
    <w:rsid w:val="00BD287C"/>
    <w:rsid w:val="00BD446E"/>
    <w:rsid w:val="00BD7AB7"/>
    <w:rsid w:val="00BF16AB"/>
    <w:rsid w:val="00BF29CB"/>
    <w:rsid w:val="00C03027"/>
    <w:rsid w:val="00C365C2"/>
    <w:rsid w:val="00C46F97"/>
    <w:rsid w:val="00C7454F"/>
    <w:rsid w:val="00CA4254"/>
    <w:rsid w:val="00CA6778"/>
    <w:rsid w:val="00CA68AF"/>
    <w:rsid w:val="00CC2DB1"/>
    <w:rsid w:val="00CD465B"/>
    <w:rsid w:val="00CE3730"/>
    <w:rsid w:val="00D51897"/>
    <w:rsid w:val="00DB6B05"/>
    <w:rsid w:val="00E0594A"/>
    <w:rsid w:val="00E300DB"/>
    <w:rsid w:val="00E8379F"/>
    <w:rsid w:val="00ED1FEC"/>
    <w:rsid w:val="00F16070"/>
    <w:rsid w:val="00F23263"/>
    <w:rsid w:val="00F91CC0"/>
    <w:rsid w:val="00F9759C"/>
    <w:rsid w:val="00FD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C35BA-0780-41E7-A8B0-946766E98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3</Pages>
  <Words>210</Words>
  <Characters>1242</Characters>
  <Application>Microsoft Office Word</Application>
  <DocSecurity>4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2</cp:revision>
  <dcterms:created xsi:type="dcterms:W3CDTF">2013-05-31T20:26:00Z</dcterms:created>
  <dcterms:modified xsi:type="dcterms:W3CDTF">2013-05-31T20:26:00Z</dcterms:modified>
</cp:coreProperties>
</file>