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20" w:rsidRDefault="00951C20" w:rsidP="00DD4B94">
      <w:pPr>
        <w:jc w:val="center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-64135</wp:posOffset>
            </wp:positionV>
            <wp:extent cx="6083935" cy="1488440"/>
            <wp:effectExtent l="19050" t="0" r="0" b="0"/>
            <wp:wrapSquare wrapText="larges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8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51C20" w:rsidRDefault="00951C20" w:rsidP="00951C20">
      <w:pPr>
        <w:rPr>
          <w:sz w:val="18"/>
          <w:szCs w:val="18"/>
        </w:rPr>
      </w:pPr>
    </w:p>
    <w:p w:rsidR="00951C20" w:rsidRPr="001201B8" w:rsidRDefault="00951C20" w:rsidP="00951C2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951C20" w:rsidRPr="00B85637" w:rsidRDefault="00951C20" w:rsidP="00951C20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</w:t>
      </w:r>
      <w:r w:rsidR="00B33833">
        <w:rPr>
          <w:sz w:val="18"/>
          <w:szCs w:val="18"/>
        </w:rPr>
        <w:t>E_19_2_Povolání- Čí je to práce</w:t>
      </w:r>
      <w:r w:rsidRPr="001201B8">
        <w:rPr>
          <w:sz w:val="18"/>
          <w:szCs w:val="18"/>
        </w:rPr>
        <w:t>– čtení s</w:t>
      </w:r>
      <w:r>
        <w:rPr>
          <w:sz w:val="18"/>
          <w:szCs w:val="18"/>
        </w:rPr>
        <w:t> </w:t>
      </w:r>
      <w:r w:rsidRPr="001201B8">
        <w:rPr>
          <w:sz w:val="18"/>
          <w:szCs w:val="18"/>
        </w:rPr>
        <w:t>porozuměním</w:t>
      </w:r>
      <w:r>
        <w:rPr>
          <w:sz w:val="18"/>
          <w:szCs w:val="18"/>
        </w:rPr>
        <w:t>, spojování vět s druhem povolání</w:t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951C20" w:rsidRPr="001201B8" w:rsidRDefault="00951C20" w:rsidP="00951C20">
      <w:pPr>
        <w:tabs>
          <w:tab w:val="left" w:pos="4545"/>
        </w:tabs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  <w:r>
        <w:rPr>
          <w:sz w:val="18"/>
          <w:szCs w:val="18"/>
        </w:rPr>
        <w:tab/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zásoby, utvrzení vědomostí a znalostí</w:t>
      </w:r>
    </w:p>
    <w:p w:rsidR="00951C20" w:rsidRPr="001201B8" w:rsidRDefault="00951C20" w:rsidP="00951C20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951C20" w:rsidRPr="001201B8" w:rsidRDefault="00951C20" w:rsidP="00951C20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18.2.2013</w:t>
      </w:r>
    </w:p>
    <w:p w:rsidR="00951C20" w:rsidRPr="001201B8" w:rsidRDefault="00951C20" w:rsidP="00951C20">
      <w:pPr>
        <w:spacing w:after="0"/>
        <w:rPr>
          <w:sz w:val="18"/>
          <w:szCs w:val="18"/>
        </w:rPr>
      </w:pPr>
    </w:p>
    <w:p w:rsidR="00951C20" w:rsidRPr="001201B8" w:rsidRDefault="00951C20" w:rsidP="00951C20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951C20" w:rsidRPr="001201B8" w:rsidRDefault="00951C20" w:rsidP="00951C20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951C20" w:rsidRPr="001201B8" w:rsidRDefault="00951C20" w:rsidP="00951C20">
      <w:pPr>
        <w:spacing w:after="0"/>
        <w:rPr>
          <w:sz w:val="18"/>
          <w:szCs w:val="18"/>
        </w:rPr>
      </w:pPr>
    </w:p>
    <w:p w:rsidR="009D41A5" w:rsidRDefault="00951C20" w:rsidP="009D41A5">
      <w:pPr>
        <w:spacing w:after="0"/>
        <w:rPr>
          <w:sz w:val="18"/>
          <w:szCs w:val="18"/>
        </w:rPr>
        <w:sectPr w:rsidR="009D41A5" w:rsidSect="00951C2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1201B8">
        <w:rPr>
          <w:sz w:val="18"/>
          <w:szCs w:val="18"/>
        </w:rPr>
        <w:t xml:space="preserve">Datum: </w:t>
      </w:r>
      <w:r>
        <w:rPr>
          <w:sz w:val="18"/>
          <w:szCs w:val="18"/>
        </w:rPr>
        <w:t>18.2.2013</w:t>
      </w:r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951C20" w:rsidRDefault="00951C20" w:rsidP="00DD4B94">
      <w:pPr>
        <w:jc w:val="center"/>
        <w:rPr>
          <w:sz w:val="96"/>
          <w:szCs w:val="96"/>
        </w:rPr>
      </w:pPr>
    </w:p>
    <w:p w:rsidR="001E2A74" w:rsidRDefault="00DD4B94" w:rsidP="00DD4B94">
      <w:pPr>
        <w:jc w:val="center"/>
        <w:rPr>
          <w:sz w:val="96"/>
          <w:szCs w:val="96"/>
        </w:rPr>
      </w:pPr>
      <w:r>
        <w:rPr>
          <w:sz w:val="96"/>
          <w:szCs w:val="96"/>
        </w:rPr>
        <w:t>POVOLÁNÍ</w:t>
      </w: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643B6" w:rsidRPr="00D643B6" w:rsidRDefault="00D643B6" w:rsidP="00D643B6">
      <w:pPr>
        <w:jc w:val="center"/>
        <w:rPr>
          <w:sz w:val="96"/>
          <w:szCs w:val="96"/>
        </w:rPr>
      </w:pPr>
      <w:r w:rsidRPr="00D643B6">
        <w:rPr>
          <w:sz w:val="96"/>
          <w:szCs w:val="96"/>
        </w:rPr>
        <w:t>ČÍ JE TO PRÁCE?</w:t>
      </w: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2A4C2D" w:rsidRDefault="002A4C2D" w:rsidP="00DD4B94">
      <w:pPr>
        <w:rPr>
          <w:sz w:val="28"/>
          <w:szCs w:val="28"/>
        </w:rPr>
      </w:pPr>
      <w:r>
        <w:rPr>
          <w:sz w:val="28"/>
          <w:szCs w:val="28"/>
        </w:rPr>
        <w:lastRenderedPageBreak/>
        <w:t>Čti a spoj povolání s pravdivým tvrzením: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UČITELKA                                                               Ošetří rozbité koleno.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LÉKAŘ                                                                     Předpisuje písmena na tabuli.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ZEDNÍK                                                                   Řídí městský autobus.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 xml:space="preserve">PRODAVAČKA                                                      </w:t>
      </w:r>
      <w:r w:rsidR="00D643B6">
        <w:rPr>
          <w:sz w:val="28"/>
          <w:szCs w:val="28"/>
        </w:rPr>
        <w:t xml:space="preserve"> </w:t>
      </w:r>
      <w:r>
        <w:rPr>
          <w:sz w:val="28"/>
          <w:szCs w:val="28"/>
        </w:rPr>
        <w:t>Zadělává těsto a peče chleba.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 xml:space="preserve">ŘIDIČ                                                                      </w:t>
      </w:r>
      <w:r w:rsidR="004E64D9">
        <w:rPr>
          <w:sz w:val="28"/>
          <w:szCs w:val="28"/>
        </w:rPr>
        <w:t>Má šicí stroj a šije šaty.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PEKAŘ</w:t>
      </w:r>
      <w:r w:rsidR="004E64D9">
        <w:rPr>
          <w:sz w:val="28"/>
          <w:szCs w:val="28"/>
        </w:rPr>
        <w:t xml:space="preserve">                                                                    Z cihel a malty postaví celý dům.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ŠVADLENA</w:t>
      </w:r>
      <w:r w:rsidR="004E64D9">
        <w:rPr>
          <w:sz w:val="28"/>
          <w:szCs w:val="28"/>
        </w:rPr>
        <w:t xml:space="preserve">                                                             Prodává oříšky a čokoládu.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ZAHRADNÍK</w:t>
      </w:r>
      <w:r w:rsidR="004E64D9">
        <w:rPr>
          <w:sz w:val="28"/>
          <w:szCs w:val="28"/>
        </w:rPr>
        <w:t xml:space="preserve">                                                           Dohlíží na bezpečnost ve městě.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KOVÁŘ</w:t>
      </w:r>
      <w:r w:rsidR="004E64D9">
        <w:rPr>
          <w:sz w:val="28"/>
          <w:szCs w:val="28"/>
        </w:rPr>
        <w:t xml:space="preserve">                                                                    Vyčistí komín od sazí.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KOMINÍK</w:t>
      </w:r>
      <w:r w:rsidR="004E64D9">
        <w:rPr>
          <w:sz w:val="28"/>
          <w:szCs w:val="28"/>
        </w:rPr>
        <w:t xml:space="preserve">                                                                Stříhá zákazníkům vlasy.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POLICISTA</w:t>
      </w:r>
      <w:r w:rsidR="004E64D9">
        <w:rPr>
          <w:sz w:val="28"/>
          <w:szCs w:val="28"/>
        </w:rPr>
        <w:t xml:space="preserve">                                                              Pěstuje stromy, keře a květiny.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HASIČ</w:t>
      </w:r>
      <w:r w:rsidR="004E64D9">
        <w:rPr>
          <w:sz w:val="28"/>
          <w:szCs w:val="28"/>
        </w:rPr>
        <w:t xml:space="preserve">                                                                      Oková koně podkovami.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KADEŘNICE</w:t>
      </w:r>
      <w:r w:rsidR="004E64D9">
        <w:rPr>
          <w:sz w:val="28"/>
          <w:szCs w:val="28"/>
        </w:rPr>
        <w:t xml:space="preserve">                             </w:t>
      </w:r>
      <w:r w:rsidR="00D643B6">
        <w:rPr>
          <w:sz w:val="28"/>
          <w:szCs w:val="28"/>
        </w:rPr>
        <w:t xml:space="preserve">                                </w:t>
      </w:r>
      <w:r w:rsidR="00BD1825">
        <w:rPr>
          <w:sz w:val="28"/>
          <w:szCs w:val="28"/>
        </w:rPr>
        <w:t>Stará se o rybníky a loví ryby.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KUCHAŘ</w:t>
      </w:r>
      <w:r w:rsidR="00BD1825">
        <w:rPr>
          <w:sz w:val="28"/>
          <w:szCs w:val="28"/>
        </w:rPr>
        <w:t xml:space="preserve">                                                                  Uhasí vodou hořící dům.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INSTALATÉR</w:t>
      </w:r>
      <w:r w:rsidR="00BD1825">
        <w:rPr>
          <w:sz w:val="28"/>
          <w:szCs w:val="28"/>
        </w:rPr>
        <w:t xml:space="preserve">                                                           Stará se o chovná zvířata.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MALÍŘ</w:t>
      </w:r>
      <w:r w:rsidR="00BD1825">
        <w:rPr>
          <w:sz w:val="28"/>
          <w:szCs w:val="28"/>
        </w:rPr>
        <w:t xml:space="preserve">                                                                     Uvaří houbovou polévku.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TRUHLÁŘ</w:t>
      </w:r>
      <w:r w:rsidR="00BD1825">
        <w:rPr>
          <w:sz w:val="28"/>
          <w:szCs w:val="28"/>
        </w:rPr>
        <w:t xml:space="preserve">                                                                V restauraci nám donese oběd.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RYBÁŘ</w:t>
      </w:r>
      <w:r w:rsidR="00BD1825">
        <w:rPr>
          <w:sz w:val="28"/>
          <w:szCs w:val="28"/>
        </w:rPr>
        <w:t xml:space="preserve">                                      </w:t>
      </w:r>
      <w:r w:rsidR="007D7874">
        <w:rPr>
          <w:sz w:val="28"/>
          <w:szCs w:val="28"/>
        </w:rPr>
        <w:t xml:space="preserve">                               </w:t>
      </w:r>
      <w:r w:rsidR="00BD1825">
        <w:rPr>
          <w:sz w:val="28"/>
          <w:szCs w:val="28"/>
        </w:rPr>
        <w:t>Vymaluje barvami celý pokoj.</w:t>
      </w:r>
    </w:p>
    <w:p w:rsidR="00DD4B94" w:rsidRDefault="00DD4B94" w:rsidP="00DD4B94">
      <w:pPr>
        <w:rPr>
          <w:sz w:val="28"/>
          <w:szCs w:val="28"/>
        </w:rPr>
      </w:pPr>
      <w:r>
        <w:rPr>
          <w:sz w:val="28"/>
          <w:szCs w:val="28"/>
        </w:rPr>
        <w:t>FARMÁŘ</w:t>
      </w:r>
      <w:r w:rsidR="00D643B6">
        <w:rPr>
          <w:sz w:val="28"/>
          <w:szCs w:val="28"/>
        </w:rPr>
        <w:t xml:space="preserve">                                                                 Píše do novin články o sportu.</w:t>
      </w:r>
    </w:p>
    <w:p w:rsidR="002A4C2D" w:rsidRDefault="00BD1825" w:rsidP="002A4C2D">
      <w:pPr>
        <w:rPr>
          <w:sz w:val="28"/>
          <w:szCs w:val="28"/>
        </w:rPr>
      </w:pPr>
      <w:r>
        <w:rPr>
          <w:sz w:val="28"/>
          <w:szCs w:val="28"/>
        </w:rPr>
        <w:t>ČÍŠNÍK</w:t>
      </w:r>
      <w:r w:rsidR="00D643B6">
        <w:rPr>
          <w:sz w:val="28"/>
          <w:szCs w:val="28"/>
        </w:rPr>
        <w:t xml:space="preserve">                                                             </w:t>
      </w:r>
      <w:r w:rsidR="002A4C2D">
        <w:rPr>
          <w:sz w:val="28"/>
          <w:szCs w:val="28"/>
        </w:rPr>
        <w:t xml:space="preserve">        Upeče velký sladký dort.</w:t>
      </w:r>
    </w:p>
    <w:p w:rsidR="00BD1825" w:rsidRDefault="00D643B6" w:rsidP="00BD1825">
      <w:pPr>
        <w:rPr>
          <w:sz w:val="28"/>
          <w:szCs w:val="28"/>
        </w:rPr>
      </w:pPr>
      <w:r>
        <w:rPr>
          <w:sz w:val="28"/>
          <w:szCs w:val="28"/>
        </w:rPr>
        <w:t xml:space="preserve">CUKRÁŘ       </w:t>
      </w:r>
      <w:r w:rsidR="007D7874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>Ze dřeva vyrábí nábytek.</w:t>
      </w:r>
    </w:p>
    <w:p w:rsidR="002A4C2D" w:rsidRDefault="00BD1825" w:rsidP="00BD1825">
      <w:pPr>
        <w:rPr>
          <w:sz w:val="28"/>
          <w:szCs w:val="28"/>
        </w:rPr>
      </w:pPr>
      <w:r>
        <w:rPr>
          <w:sz w:val="28"/>
          <w:szCs w:val="28"/>
        </w:rPr>
        <w:t>NOVINÁŘ</w:t>
      </w:r>
      <w:r w:rsidR="00D643B6">
        <w:rPr>
          <w:sz w:val="28"/>
          <w:szCs w:val="28"/>
        </w:rPr>
        <w:t xml:space="preserve">                                                                Kácí v lese stromy.</w:t>
      </w:r>
    </w:p>
    <w:p w:rsidR="007D7874" w:rsidRDefault="007D7874" w:rsidP="00BD1825">
      <w:pPr>
        <w:rPr>
          <w:sz w:val="28"/>
          <w:szCs w:val="28"/>
        </w:rPr>
      </w:pPr>
      <w:r>
        <w:rPr>
          <w:sz w:val="28"/>
          <w:szCs w:val="28"/>
        </w:rPr>
        <w:t>DŘEVORUBEC</w:t>
      </w:r>
      <w:r w:rsidR="00D643B6">
        <w:rPr>
          <w:sz w:val="28"/>
          <w:szCs w:val="28"/>
        </w:rPr>
        <w:t xml:space="preserve">                                                         Zavede do domu vodu.</w:t>
      </w:r>
    </w:p>
    <w:p w:rsidR="00AC2BE1" w:rsidRDefault="00AC2BE1" w:rsidP="00A27ABF">
      <w:pPr>
        <w:rPr>
          <w:b/>
          <w:sz w:val="40"/>
          <w:szCs w:val="40"/>
        </w:rPr>
      </w:pPr>
    </w:p>
    <w:p w:rsidR="00A27ABF" w:rsidRPr="00A27ABF" w:rsidRDefault="00A27ABF" w:rsidP="00A27AB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A27ABF" w:rsidRDefault="00A27ABF" w:rsidP="00A27ABF">
      <w:pPr>
        <w:rPr>
          <w:sz w:val="28"/>
          <w:szCs w:val="28"/>
        </w:rPr>
      </w:pPr>
      <w:r>
        <w:rPr>
          <w:sz w:val="28"/>
          <w:szCs w:val="28"/>
        </w:rPr>
        <w:t>Čti a spoj povolání s pravdivým tvrzením: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5.5pt;margin-top:9.6pt;width:222.65pt;height:18.4pt;flip:y;z-index:25165926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57.25pt;margin-top:9.6pt;width:200.9pt;height:18.4pt;z-index:251658240" o:connectortype="straight">
            <v:stroke endarrow="block"/>
          </v:shape>
        </w:pict>
      </w:r>
      <w:r w:rsidR="00A27ABF">
        <w:rPr>
          <w:sz w:val="28"/>
          <w:szCs w:val="28"/>
        </w:rPr>
        <w:t>UČITELKA                                                               Ošetří rozbité koleno.</w:t>
      </w:r>
    </w:p>
    <w:p w:rsidR="00A27ABF" w:rsidRDefault="00A27ABF" w:rsidP="00A27ABF">
      <w:pPr>
        <w:spacing w:after="0"/>
        <w:rPr>
          <w:sz w:val="28"/>
          <w:szCs w:val="28"/>
        </w:rPr>
      </w:pPr>
      <w:r>
        <w:rPr>
          <w:sz w:val="28"/>
          <w:szCs w:val="28"/>
        </w:rPr>
        <w:t>LÉKAŘ                                                                     Předpisuje písmena na tabuli.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0" type="#_x0000_t32" style="position:absolute;margin-left:35.5pt;margin-top:8.8pt;width:214.3pt;height:39.35pt;flip:y;z-index:25166233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28" type="#_x0000_t32" style="position:absolute;margin-left:42.15pt;margin-top:8.8pt;width:3in;height:60.3pt;z-index:251660288" o:connectortype="straight">
            <v:stroke endarrow="block"/>
          </v:shape>
        </w:pict>
      </w:r>
      <w:r w:rsidR="00A27ABF">
        <w:rPr>
          <w:sz w:val="28"/>
          <w:szCs w:val="28"/>
        </w:rPr>
        <w:t>ZEDNÍK                                                                   Řídí městský autobus.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32" style="position:absolute;margin-left:35.5pt;margin-top:6.75pt;width:214.3pt;height:42.7pt;flip:y;z-index:25166336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29" type="#_x0000_t32" style="position:absolute;margin-left:84.05pt;margin-top:6.75pt;width:174.1pt;height:62.75pt;z-index:251661312" o:connectortype="straight">
            <v:stroke endarrow="block"/>
          </v:shape>
        </w:pict>
      </w:r>
      <w:r w:rsidR="00A27ABF">
        <w:rPr>
          <w:sz w:val="28"/>
          <w:szCs w:val="28"/>
        </w:rPr>
        <w:t>PRODAVAČKA                                                       Zadělává těsto a peče chleba.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2" type="#_x0000_t32" style="position:absolute;margin-left:57.25pt;margin-top:8.85pt;width:192.55pt;height:41pt;flip:y;z-index:251664384" o:connectortype="straight">
            <v:stroke endarrow="block"/>
          </v:shape>
        </w:pict>
      </w:r>
      <w:r w:rsidR="00A27ABF">
        <w:rPr>
          <w:sz w:val="28"/>
          <w:szCs w:val="28"/>
        </w:rPr>
        <w:t>ŘIDIČ                                                                      Má šicí stroj a šije šaty.</w:t>
      </w:r>
    </w:p>
    <w:p w:rsidR="00A27ABF" w:rsidRDefault="00A27ABF" w:rsidP="00A27ABF">
      <w:pPr>
        <w:spacing w:after="0"/>
        <w:rPr>
          <w:sz w:val="28"/>
          <w:szCs w:val="28"/>
        </w:rPr>
      </w:pPr>
      <w:r>
        <w:rPr>
          <w:sz w:val="28"/>
          <w:szCs w:val="28"/>
        </w:rPr>
        <w:t>PEKAŘ                                                                    Z cihel a malty postaví celý dům.</w:t>
      </w:r>
    </w:p>
    <w:p w:rsidR="00A27ABF" w:rsidRDefault="00A27ABF" w:rsidP="00A27ABF">
      <w:pPr>
        <w:spacing w:after="0"/>
        <w:rPr>
          <w:sz w:val="28"/>
          <w:szCs w:val="28"/>
        </w:rPr>
      </w:pPr>
      <w:r>
        <w:rPr>
          <w:sz w:val="28"/>
          <w:szCs w:val="28"/>
        </w:rPr>
        <w:t>ŠVADLENA                                                             Prodává oříšky a čokoládu.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32" style="position:absolute;margin-left:62.25pt;margin-top:8.5pt;width:187.55pt;height:60.3pt;flip:y;z-index:25166848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33" type="#_x0000_t32" style="position:absolute;margin-left:72.3pt;margin-top:8.5pt;width:185.85pt;height:60.3pt;z-index:251665408" o:connectortype="straight">
            <v:stroke endarrow="block"/>
          </v:shape>
        </w:pict>
      </w:r>
      <w:r w:rsidR="00A27ABF">
        <w:rPr>
          <w:sz w:val="28"/>
          <w:szCs w:val="28"/>
        </w:rPr>
        <w:t>ZAHRADNÍK                                                           Dohlíží na bezpečnost ve městě.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5" type="#_x0000_t32" style="position:absolute;margin-left:57.25pt;margin-top:6.45pt;width:192.55pt;height:20.1pt;flip:y;z-index:25166745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34" type="#_x0000_t32" style="position:absolute;margin-left:42.15pt;margin-top:6.45pt;width:3in;height:62.75pt;z-index:251666432" o:connectortype="straight">
            <v:stroke endarrow="block"/>
          </v:shape>
        </w:pict>
      </w:r>
      <w:r w:rsidR="00A27ABF">
        <w:rPr>
          <w:sz w:val="28"/>
          <w:szCs w:val="28"/>
        </w:rPr>
        <w:t>KOVÁŘ                                                                    Vyčistí komín od sazí.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8" type="#_x0000_t32" style="position:absolute;margin-left:72.3pt;margin-top:6.9pt;width:177.5pt;height:61.1pt;flip:y;z-index:251670528" o:connectortype="straight">
            <v:stroke endarrow="block"/>
          </v:shape>
        </w:pict>
      </w:r>
      <w:r w:rsidR="00A27ABF">
        <w:rPr>
          <w:sz w:val="28"/>
          <w:szCs w:val="28"/>
        </w:rPr>
        <w:t>KOMINÍK                                                                Stříhá zákazníkům vlasy.</w:t>
      </w:r>
    </w:p>
    <w:p w:rsidR="00A27ABF" w:rsidRDefault="00A27ABF" w:rsidP="00A27ABF">
      <w:pPr>
        <w:spacing w:after="0"/>
        <w:rPr>
          <w:sz w:val="28"/>
          <w:szCs w:val="28"/>
        </w:rPr>
      </w:pPr>
      <w:r>
        <w:rPr>
          <w:sz w:val="28"/>
          <w:szCs w:val="28"/>
        </w:rPr>
        <w:t>POLICISTA                                                              Pěstuje stromy, keře a květiny.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7" type="#_x0000_t32" style="position:absolute;margin-left:42.15pt;margin-top:10.25pt;width:3in;height:36.85pt;z-index:251669504" o:connectortype="straight">
            <v:stroke endarrow="block"/>
          </v:shape>
        </w:pict>
      </w:r>
      <w:r w:rsidR="00A27ABF">
        <w:rPr>
          <w:sz w:val="28"/>
          <w:szCs w:val="28"/>
        </w:rPr>
        <w:t>HASIČ                                                                      Oková koně podkovami.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2" type="#_x0000_t32" style="position:absolute;margin-left:42.15pt;margin-top:9.05pt;width:207.65pt;height:99.6pt;flip:y;z-index:251674624" o:connectortype="straight">
            <v:stroke endarrow="block"/>
          </v:shape>
        </w:pict>
      </w:r>
      <w:r w:rsidR="00A27ABF">
        <w:rPr>
          <w:sz w:val="28"/>
          <w:szCs w:val="28"/>
        </w:rPr>
        <w:t>KADEŘNICE                                                             Stará se o rybníky a loví ryby.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3" type="#_x0000_t32" style="position:absolute;margin-left:57.25pt;margin-top:7.8pt;width:192.55pt;height:38.5pt;z-index:251675648" o:connectortype="straight">
            <v:stroke endarrow="block"/>
          </v:shape>
        </w:pict>
      </w:r>
      <w:r w:rsidR="00A27ABF">
        <w:rPr>
          <w:sz w:val="28"/>
          <w:szCs w:val="28"/>
        </w:rPr>
        <w:t>KUCHAŘ                                                                  Uhasí vodou hořící dům.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4" type="#_x0000_t32" style="position:absolute;margin-left:57.25pt;margin-top:6.55pt;width:192.55pt;height:80.35pt;flip:y;z-index:25167667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39" type="#_x0000_t32" style="position:absolute;margin-left:72.3pt;margin-top:6.55pt;width:185.85pt;height:159.05pt;z-index:251671552" o:connectortype="straight">
            <v:stroke endarrow="block"/>
          </v:shape>
        </w:pict>
      </w:r>
      <w:r w:rsidR="00A27ABF">
        <w:rPr>
          <w:sz w:val="28"/>
          <w:szCs w:val="28"/>
        </w:rPr>
        <w:t>INSTALATÉR                                                           Stará se o chovná zvířata.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0" type="#_x0000_t32" style="position:absolute;margin-left:42.15pt;margin-top:6.95pt;width:207.65pt;height:42.7pt;z-index:251672576" o:connectortype="straight">
            <v:stroke endarrow="block"/>
          </v:shape>
        </w:pict>
      </w:r>
      <w:r w:rsidR="00A27ABF">
        <w:rPr>
          <w:sz w:val="28"/>
          <w:szCs w:val="28"/>
        </w:rPr>
        <w:t>MALÍŘ                                                                     Uvaří houbovou polévku.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5" type="#_x0000_t32" style="position:absolute;margin-left:42.15pt;margin-top:9.95pt;width:207.65pt;height:55.25pt;flip:y;z-index:25167769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41" type="#_x0000_t32" style="position:absolute;margin-left:57.25pt;margin-top:9.95pt;width:192.55pt;height:75.35pt;z-index:251673600" o:connectortype="straight">
            <v:stroke endarrow="block"/>
          </v:shape>
        </w:pict>
      </w:r>
      <w:r w:rsidR="00A27ABF">
        <w:rPr>
          <w:sz w:val="28"/>
          <w:szCs w:val="28"/>
        </w:rPr>
        <w:t>TRUHLÁŘ                                                                V restauraci nám donese oběd.</w:t>
      </w:r>
    </w:p>
    <w:p w:rsidR="00A27ABF" w:rsidRDefault="00A27ABF" w:rsidP="00A27ABF">
      <w:pPr>
        <w:spacing w:after="0"/>
        <w:rPr>
          <w:sz w:val="28"/>
          <w:szCs w:val="28"/>
        </w:rPr>
      </w:pPr>
      <w:r>
        <w:rPr>
          <w:sz w:val="28"/>
          <w:szCs w:val="28"/>
        </w:rPr>
        <w:t>RYBÁŘ                                                                     Vymaluje barvami celý pokoj.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7" type="#_x0000_t32" style="position:absolute;margin-left:62.25pt;margin-top:8.3pt;width:187.55pt;height:60.3pt;flip:y;z-index:251679744" o:connectortype="straight">
            <v:stroke endarrow="block"/>
          </v:shape>
        </w:pict>
      </w:r>
      <w:r w:rsidR="00A27ABF">
        <w:rPr>
          <w:sz w:val="28"/>
          <w:szCs w:val="28"/>
        </w:rPr>
        <w:t>FARMÁŘ                                                                 Píše do novin články o sportu.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6" type="#_x0000_t32" style="position:absolute;margin-left:51.4pt;margin-top:6.25pt;width:206.75pt;height:20.1pt;flip:y;z-index:251678720" o:connectortype="straight">
            <v:stroke endarrow="block"/>
          </v:shape>
        </w:pict>
      </w:r>
      <w:r w:rsidR="00A27ABF">
        <w:rPr>
          <w:sz w:val="28"/>
          <w:szCs w:val="28"/>
        </w:rPr>
        <w:t>ČÍŠNÍK                                                                     Upeče velký sladký dort.</w:t>
      </w:r>
    </w:p>
    <w:p w:rsidR="00A27ABF" w:rsidRDefault="00A27ABF" w:rsidP="00A27ABF">
      <w:pPr>
        <w:spacing w:after="0"/>
        <w:rPr>
          <w:sz w:val="28"/>
          <w:szCs w:val="28"/>
        </w:rPr>
      </w:pPr>
      <w:r>
        <w:rPr>
          <w:sz w:val="28"/>
          <w:szCs w:val="28"/>
        </w:rPr>
        <w:t>CUKRÁŘ                                                                  Ze dřeva vyrábí nábytek.</w:t>
      </w:r>
    </w:p>
    <w:p w:rsidR="00A27ABF" w:rsidRDefault="00134130" w:rsidP="00A27ABF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8" type="#_x0000_t32" style="position:absolute;margin-left:84.05pt;margin-top:9.65pt;width:174.1pt;height:18.4pt;flip:y;z-index:251680768" o:connectortype="straight">
            <v:stroke endarrow="block"/>
          </v:shape>
        </w:pict>
      </w:r>
      <w:r w:rsidR="00A27ABF">
        <w:rPr>
          <w:sz w:val="28"/>
          <w:szCs w:val="28"/>
        </w:rPr>
        <w:t>NOVINÁŘ                                                                Kácí v lese stromy.</w:t>
      </w:r>
    </w:p>
    <w:p w:rsidR="00A27ABF" w:rsidRDefault="00A27ABF" w:rsidP="00A27ABF">
      <w:pPr>
        <w:rPr>
          <w:sz w:val="28"/>
          <w:szCs w:val="28"/>
        </w:rPr>
      </w:pPr>
      <w:r>
        <w:rPr>
          <w:sz w:val="28"/>
          <w:szCs w:val="28"/>
        </w:rPr>
        <w:t>DŘEVORUBEC                                                         Zavede do domu vodu.</w:t>
      </w: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DD4B94" w:rsidRDefault="00DD4B94" w:rsidP="00DD4B94">
      <w:pPr>
        <w:jc w:val="center"/>
        <w:rPr>
          <w:sz w:val="28"/>
          <w:szCs w:val="28"/>
        </w:rPr>
      </w:pPr>
    </w:p>
    <w:p w:rsidR="0065282F" w:rsidRDefault="0065282F" w:rsidP="00DD4B94">
      <w:pPr>
        <w:jc w:val="center"/>
        <w:rPr>
          <w:sz w:val="28"/>
          <w:szCs w:val="28"/>
        </w:rPr>
      </w:pPr>
    </w:p>
    <w:p w:rsidR="004D37A6" w:rsidRDefault="004D37A6" w:rsidP="0065282F">
      <w:pPr>
        <w:jc w:val="center"/>
        <w:rPr>
          <w:b/>
          <w:sz w:val="44"/>
          <w:szCs w:val="44"/>
        </w:rPr>
      </w:pPr>
    </w:p>
    <w:p w:rsidR="00AC2BE1" w:rsidRDefault="00AC2BE1" w:rsidP="00AC2BE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C2BE1" w:rsidTr="00AC2BE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BE1" w:rsidRDefault="00AC2BE1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BE1" w:rsidRDefault="00AC2BE1">
            <w:pPr>
              <w:spacing w:after="0" w:line="240" w:lineRule="auto"/>
              <w:rPr>
                <w:i/>
              </w:rPr>
            </w:pPr>
          </w:p>
          <w:p w:rsidR="00AC2BE1" w:rsidRDefault="00AC2BE1">
            <w:pPr>
              <w:spacing w:after="0" w:line="240" w:lineRule="auto"/>
              <w:rPr>
                <w:i/>
              </w:rPr>
            </w:pPr>
            <w:bookmarkStart w:id="0" w:name="_GoBack"/>
            <w:bookmarkEnd w:id="0"/>
            <w:r>
              <w:t>Povolání – Čí je to práce? – čtení s porozuměním, spojování povolání s pravdivými větami</w:t>
            </w:r>
          </w:p>
        </w:tc>
      </w:tr>
      <w:tr w:rsidR="00AC2BE1" w:rsidTr="00AC2BE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BE1" w:rsidRDefault="00AC2BE1">
            <w:pPr>
              <w:spacing w:after="0" w:line="240" w:lineRule="auto"/>
            </w:pPr>
            <w:r>
              <w:t>Cíl:</w:t>
            </w: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BE1" w:rsidRDefault="00AC2BE1">
            <w:pPr>
              <w:spacing w:after="0" w:line="240" w:lineRule="auto"/>
            </w:pPr>
            <w:r>
              <w:t>Čtení s porozuměním, spojování povolání s pravdivými větami</w:t>
            </w:r>
          </w:p>
        </w:tc>
      </w:tr>
      <w:tr w:rsidR="00AC2BE1" w:rsidTr="00AC2BE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BE1" w:rsidRDefault="00AC2BE1">
            <w:pPr>
              <w:spacing w:after="0" w:line="240" w:lineRule="auto"/>
            </w:pPr>
            <w:r>
              <w:t>Motivace:</w:t>
            </w: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BE1" w:rsidRDefault="00AC2BE1">
            <w:pPr>
              <w:spacing w:after="0" w:line="240" w:lineRule="auto"/>
            </w:pPr>
            <w:r>
              <w:t>Rozhovor s dětmi o práci, druzích zaměstnání, jaké povolání vykonávají rodiče</w:t>
            </w:r>
          </w:p>
        </w:tc>
      </w:tr>
      <w:tr w:rsidR="00AC2BE1" w:rsidTr="00AC2BE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BE1" w:rsidRDefault="00AC2BE1">
            <w:pPr>
              <w:spacing w:after="0" w:line="240" w:lineRule="auto"/>
            </w:pPr>
            <w:r>
              <w:t>Potřeby a materiál:</w:t>
            </w: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BE1" w:rsidRDefault="00AC2BE1">
            <w:pPr>
              <w:spacing w:after="0" w:line="240" w:lineRule="auto"/>
            </w:pPr>
            <w:r>
              <w:t>Pracovní list, pero</w:t>
            </w:r>
          </w:p>
        </w:tc>
      </w:tr>
      <w:tr w:rsidR="00AC2BE1" w:rsidTr="00AC2BE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BE1" w:rsidRDefault="00AC2BE1">
            <w:pPr>
              <w:spacing w:after="0" w:line="240" w:lineRule="auto"/>
            </w:pPr>
            <w:r>
              <w:t>Postup:</w:t>
            </w: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BE1" w:rsidRDefault="00AC2BE1">
            <w:pPr>
              <w:spacing w:after="0" w:line="240" w:lineRule="auto"/>
            </w:pPr>
            <w:r>
              <w:t xml:space="preserve">Žáci čtou text a spojují povolání s pravdivými tvrzeními </w:t>
            </w:r>
          </w:p>
        </w:tc>
      </w:tr>
      <w:tr w:rsidR="00AC2BE1" w:rsidTr="00AC2BE1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BE1" w:rsidRDefault="00AC2BE1">
            <w:pPr>
              <w:spacing w:after="0" w:line="240" w:lineRule="auto"/>
            </w:pPr>
            <w:r>
              <w:t>Reflexe:</w:t>
            </w: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  <w:p w:rsidR="00AC2BE1" w:rsidRDefault="00AC2BE1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BE1" w:rsidRDefault="00AC2BE1">
            <w:pPr>
              <w:spacing w:after="0" w:line="240" w:lineRule="auto"/>
            </w:pPr>
            <w:r>
              <w:t>Čtení textu s porozuměním, samostatná práce s pracovním listem, společná kontrola</w:t>
            </w:r>
          </w:p>
        </w:tc>
      </w:tr>
    </w:tbl>
    <w:p w:rsidR="00AC2BE1" w:rsidRDefault="00AC2BE1" w:rsidP="00AC2BE1">
      <w:pPr>
        <w:jc w:val="center"/>
        <w:rPr>
          <w:sz w:val="32"/>
          <w:szCs w:val="32"/>
        </w:rPr>
      </w:pPr>
    </w:p>
    <w:p w:rsidR="00AC2BE1" w:rsidRDefault="00AC2BE1" w:rsidP="00AC2BE1">
      <w:pPr>
        <w:jc w:val="center"/>
        <w:rPr>
          <w:b/>
          <w:sz w:val="44"/>
          <w:szCs w:val="44"/>
        </w:rPr>
      </w:pPr>
    </w:p>
    <w:p w:rsidR="00AC2BE1" w:rsidRDefault="00AC2BE1" w:rsidP="0065282F">
      <w:pPr>
        <w:jc w:val="center"/>
        <w:rPr>
          <w:b/>
          <w:sz w:val="44"/>
          <w:szCs w:val="44"/>
        </w:rPr>
      </w:pPr>
    </w:p>
    <w:sectPr w:rsidR="00AC2BE1" w:rsidSect="009D41A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4B94"/>
    <w:rsid w:val="0002400B"/>
    <w:rsid w:val="00053F3B"/>
    <w:rsid w:val="00134130"/>
    <w:rsid w:val="001E2A74"/>
    <w:rsid w:val="002A4C2D"/>
    <w:rsid w:val="003310C2"/>
    <w:rsid w:val="00387199"/>
    <w:rsid w:val="003922E2"/>
    <w:rsid w:val="00437B92"/>
    <w:rsid w:val="004D37A6"/>
    <w:rsid w:val="004E64D9"/>
    <w:rsid w:val="0065282F"/>
    <w:rsid w:val="007D7874"/>
    <w:rsid w:val="00951C20"/>
    <w:rsid w:val="009D41A5"/>
    <w:rsid w:val="00A23750"/>
    <w:rsid w:val="00A27ABF"/>
    <w:rsid w:val="00AC2BE1"/>
    <w:rsid w:val="00B33833"/>
    <w:rsid w:val="00B36A32"/>
    <w:rsid w:val="00BD1825"/>
    <w:rsid w:val="00BE0541"/>
    <w:rsid w:val="00D643B6"/>
    <w:rsid w:val="00DD4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4" type="connector" idref="#_x0000_s1027"/>
        <o:r id="V:Rule25" type="connector" idref="#_x0000_s1040"/>
        <o:r id="V:Rule26" type="connector" idref="#_x0000_s1038"/>
        <o:r id="V:Rule27" type="connector" idref="#_x0000_s1047"/>
        <o:r id="V:Rule28" type="connector" idref="#_x0000_s1026"/>
        <o:r id="V:Rule29" type="connector" idref="#_x0000_s1039"/>
        <o:r id="V:Rule30" type="connector" idref="#_x0000_s1048"/>
        <o:r id="V:Rule31" type="connector" idref="#_x0000_s1031"/>
        <o:r id="V:Rule32" type="connector" idref="#_x0000_s1043"/>
        <o:r id="V:Rule33" type="connector" idref="#_x0000_s1034"/>
        <o:r id="V:Rule34" type="connector" idref="#_x0000_s1035"/>
        <o:r id="V:Rule35" type="connector" idref="#_x0000_s1041"/>
        <o:r id="V:Rule36" type="connector" idref="#_x0000_s1028"/>
        <o:r id="V:Rule37" type="connector" idref="#_x0000_s1045"/>
        <o:r id="V:Rule38" type="connector" idref="#_x0000_s1037"/>
        <o:r id="V:Rule39" type="connector" idref="#_x0000_s1033"/>
        <o:r id="V:Rule40" type="connector" idref="#_x0000_s1029"/>
        <o:r id="V:Rule41" type="connector" idref="#_x0000_s1030"/>
        <o:r id="V:Rule42" type="connector" idref="#_x0000_s1032"/>
        <o:r id="V:Rule43" type="connector" idref="#_x0000_s1046"/>
        <o:r id="V:Rule44" type="connector" idref="#_x0000_s1044"/>
        <o:r id="V:Rule45" type="connector" idref="#_x0000_s1042"/>
        <o:r id="V:Rule46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A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3</cp:revision>
  <dcterms:created xsi:type="dcterms:W3CDTF">2013-06-19T19:05:00Z</dcterms:created>
  <dcterms:modified xsi:type="dcterms:W3CDTF">2013-06-19T19:06:00Z</dcterms:modified>
</cp:coreProperties>
</file>