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7A6D1E">
      <w:r>
        <w:rPr>
          <w:noProof/>
        </w:rPr>
        <w:drawing>
          <wp:anchor distT="0" distB="0" distL="0" distR="0" simplePos="0" relativeHeight="25165568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B2465A" w:rsidRDefault="00B2465A"/>
    <w:p w:rsidR="00B2465A" w:rsidRDefault="00B2465A"/>
    <w:p w:rsidR="00B2465A" w:rsidRDefault="00B2465A"/>
    <w:p w:rsidR="00B2465A" w:rsidRDefault="00B2465A"/>
    <w:tbl>
      <w:tblPr>
        <w:tblW w:w="9781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149"/>
      </w:tblGrid>
      <w:tr w:rsidR="00E8714F" w:rsidTr="005E465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CE6B5E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5E465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2E6FE9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2E6FE9" w:rsidRPr="002E6FE9">
              <w:rPr>
                <w:rFonts w:ascii="Arial" w:hAnsi="Arial" w:cs="Arial"/>
                <w:color w:val="000000"/>
                <w:sz w:val="22"/>
                <w:szCs w:val="22"/>
              </w:rPr>
              <w:t>Dráha rovnoměrného pohybu</w:t>
            </w:r>
          </w:p>
        </w:tc>
      </w:tr>
      <w:tr w:rsidR="00E8714F" w:rsidTr="005E465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200410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2E6FE9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5E465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B70241">
              <w:rPr>
                <w:rFonts w:ascii="Arial" w:hAnsi="Arial" w:cs="Arial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2E6FE9" w:rsidRDefault="00AD23B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Pohyb tělesa</w:t>
            </w:r>
          </w:p>
        </w:tc>
      </w:tr>
      <w:tr w:rsidR="00E8714F" w:rsidTr="001B4C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39174A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B70241">
              <w:rPr>
                <w:rFonts w:ascii="Arial" w:hAnsi="Arial" w:cs="Arial"/>
                <w:color w:val="000000"/>
                <w:sz w:val="22"/>
                <w:szCs w:val="22"/>
              </w:rPr>
              <w:t xml:space="preserve"> 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Pr="002E6FE9" w:rsidRDefault="00CE6B5E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Vyhledat a získat 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učiva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7A6D1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2E6FE9" w:rsidRPr="002E6FE9">
              <w:rPr>
                <w:rFonts w:ascii="Arial" w:hAnsi="Arial" w:cs="Arial"/>
                <w:color w:val="000000"/>
                <w:sz w:val="22"/>
                <w:szCs w:val="22"/>
              </w:rPr>
              <w:t>Dráha rovnoměrného pohybu</w:t>
            </w:r>
            <w:r w:rsidR="007A6D1E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7132C3" w:rsidTr="001B4C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32C3" w:rsidRPr="0039174A" w:rsidRDefault="007132C3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74A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132C3" w:rsidRPr="0039174A" w:rsidRDefault="00837629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74A">
              <w:rPr>
                <w:rFonts w:ascii="Arial" w:hAnsi="Arial" w:cs="Arial"/>
                <w:color w:val="000000"/>
                <w:sz w:val="22"/>
                <w:szCs w:val="22"/>
              </w:rPr>
              <w:t>13. 10</w:t>
            </w:r>
            <w:r w:rsidR="007132C3" w:rsidRPr="0039174A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132C3" w:rsidRPr="0039174A" w:rsidRDefault="007132C3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74A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32C3" w:rsidRPr="0039174A" w:rsidRDefault="00837629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174A"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="007132C3" w:rsidRPr="0039174A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1B4C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</w:p>
        </w:tc>
      </w:tr>
      <w:tr w:rsidR="00567141" w:rsidTr="001B4C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0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7.ročník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2005. ISBN 80-7238-431-7</w:t>
            </w:r>
          </w:p>
        </w:tc>
      </w:tr>
      <w:tr w:rsidR="00567141" w:rsidTr="001B4C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1B4C6F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Pr="002E6FE9" w:rsidRDefault="00B70241" w:rsidP="001B4C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C750FE">
              <w:rPr>
                <w:rFonts w:ascii="Arial" w:hAnsi="Arial" w:cs="Arial"/>
                <w:color w:val="000000"/>
                <w:sz w:val="22"/>
                <w:szCs w:val="22"/>
              </w:rPr>
              <w:t>III_2-0</w:t>
            </w:r>
            <w:r w:rsidR="002E6FE9">
              <w:rPr>
                <w:rFonts w:ascii="Arial" w:hAnsi="Arial" w:cs="Arial"/>
                <w:color w:val="000000"/>
                <w:sz w:val="22"/>
                <w:szCs w:val="22"/>
              </w:rPr>
              <w:t>2_28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2E6FE9" w:rsidRPr="002E6FE9">
              <w:rPr>
                <w:rFonts w:ascii="Arial" w:hAnsi="Arial" w:cs="Arial"/>
                <w:color w:val="000000"/>
                <w:sz w:val="22"/>
                <w:szCs w:val="22"/>
              </w:rPr>
              <w:t>Dráha rovnoměrného pohybu</w:t>
            </w:r>
          </w:p>
        </w:tc>
      </w:tr>
    </w:tbl>
    <w:p w:rsidR="008966FE" w:rsidRDefault="008966FE"/>
    <w:p w:rsidR="00E8714F" w:rsidRPr="00CE6B5E" w:rsidRDefault="00D62F86">
      <w:pPr>
        <w:rPr>
          <w:b/>
          <w:u w:val="single"/>
        </w:rPr>
      </w:pPr>
      <w:r w:rsidRPr="00CE6B5E">
        <w:rPr>
          <w:b/>
          <w:u w:val="single"/>
        </w:rPr>
        <w:t>Pro</w:t>
      </w:r>
      <w:r w:rsidR="00567141" w:rsidRPr="00CE6B5E">
        <w:rPr>
          <w:b/>
          <w:u w:val="single"/>
        </w:rPr>
        <w:t xml:space="preserve"> žáky:</w:t>
      </w:r>
      <w:r w:rsidR="00B40687" w:rsidRPr="00CE6B5E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</w:p>
    <w:p w:rsidR="00567141" w:rsidRDefault="00567141"/>
    <w:p w:rsidR="00567141" w:rsidRPr="00CE6B5E" w:rsidRDefault="00567141">
      <w:pPr>
        <w:rPr>
          <w:b/>
          <w:u w:val="single"/>
        </w:rPr>
      </w:pPr>
      <w:r w:rsidRPr="00CE6B5E">
        <w:rPr>
          <w:b/>
          <w:u w:val="single"/>
        </w:rPr>
        <w:t>Pro učitele:</w:t>
      </w:r>
      <w:r w:rsidR="00D62F86" w:rsidRPr="00CE6B5E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2E6FE9" w:rsidRPr="002E6FE9">
        <w:t>Dráha rovnoměrného pohybu</w:t>
      </w:r>
      <w:r>
        <w:t>“ žáci pomocí učebnice</w:t>
      </w:r>
      <w:r w:rsidR="006269FD">
        <w:t xml:space="preserve"> ze stran </w:t>
      </w:r>
      <w:r w:rsidR="002E6FE9">
        <w:t>26-27</w:t>
      </w:r>
      <w:r>
        <w:t xml:space="preserve"> samostatně vyplní vynechan</w:t>
      </w:r>
      <w:r w:rsidR="00200410">
        <w:t xml:space="preserve">á místa pracovního listu. </w:t>
      </w:r>
      <w:r w:rsidR="002E6FE9">
        <w:t>Vyplní tabulku příslušnými jednotkami, vypočítají příklady podle vzorového příkladu. Pro řešení grafického znázornění dráhy pohybu na čase učitel zopakuje čtení z grafu, pro většinu žáků stále dost problematické.</w:t>
      </w:r>
      <w:r w:rsidR="00200410">
        <w:t xml:space="preserve"> </w:t>
      </w:r>
    </w:p>
    <w:p w:rsidR="008966FE" w:rsidRDefault="00617A50" w:rsidP="008966FE">
      <w:pPr>
        <w:numPr>
          <w:ilvl w:val="0"/>
          <w:numId w:val="1"/>
        </w:numPr>
      </w:pPr>
      <w:r>
        <w:t>u</w:t>
      </w:r>
      <w:r w:rsidR="008966FE">
        <w:t>čitel zkontroluje vyplněné listy, žákům s poruchami učení a integrovaným pomáhá při vyplnění individuálně.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zápis k samostatnému studiu žáků.</w:t>
      </w:r>
    </w:p>
    <w:p w:rsidR="00D62F86" w:rsidRDefault="00D62F86"/>
    <w:p w:rsidR="00D62F86" w:rsidRPr="00CE6B5E" w:rsidRDefault="00D62F86">
      <w:pPr>
        <w:rPr>
          <w:b/>
          <w:u w:val="single"/>
        </w:rPr>
      </w:pPr>
      <w:r w:rsidRPr="00CE6B5E">
        <w:rPr>
          <w:b/>
          <w:u w:val="single"/>
        </w:rPr>
        <w:t xml:space="preserve">Zhodnocení hodiny: </w:t>
      </w:r>
    </w:p>
    <w:p w:rsidR="00C750FE" w:rsidRDefault="00CF6ED5" w:rsidP="00CF6ED5">
      <w:pPr>
        <w:numPr>
          <w:ilvl w:val="0"/>
          <w:numId w:val="1"/>
        </w:numPr>
      </w:pPr>
      <w:r>
        <w:t>žáci splnili tento úkol úspěšně, problémem byla opět práce s grafem</w:t>
      </w:r>
    </w:p>
    <w:p w:rsidR="00C750FE" w:rsidRDefault="00C750FE"/>
    <w:p w:rsidR="00C750FE" w:rsidRDefault="00C750FE"/>
    <w:p w:rsidR="00D62F86" w:rsidRPr="00CE6B5E" w:rsidRDefault="00D62F86">
      <w:pPr>
        <w:rPr>
          <w:b/>
          <w:u w:val="single"/>
        </w:rPr>
      </w:pPr>
      <w:r w:rsidRPr="00CE6B5E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49320C" w:rsidRPr="0049320C" w:rsidRDefault="00C77C81" w:rsidP="0049320C">
      <w:pPr>
        <w:spacing w:line="360" w:lineRule="auto"/>
        <w:rPr>
          <w:b/>
          <w:sz w:val="32"/>
          <w:szCs w:val="32"/>
        </w:rPr>
      </w:pPr>
      <w:r>
        <w:br w:type="page"/>
      </w:r>
      <w:r w:rsidR="0049320C" w:rsidRPr="0049320C">
        <w:rPr>
          <w:b/>
          <w:sz w:val="32"/>
          <w:szCs w:val="32"/>
        </w:rPr>
        <w:lastRenderedPageBreak/>
        <w:t>Pracovní list:</w:t>
      </w:r>
    </w:p>
    <w:p w:rsidR="00B2465A" w:rsidRPr="00FA435F" w:rsidRDefault="00B2465A" w:rsidP="00B2465A">
      <w:pPr>
        <w:spacing w:line="360" w:lineRule="auto"/>
        <w:jc w:val="center"/>
        <w:rPr>
          <w:b/>
          <w:sz w:val="44"/>
          <w:szCs w:val="44"/>
        </w:rPr>
      </w:pPr>
      <w:r w:rsidRPr="00FA435F">
        <w:rPr>
          <w:b/>
          <w:sz w:val="44"/>
          <w:szCs w:val="44"/>
        </w:rPr>
        <w:t>Dráha rovnoměrného pohybu</w:t>
      </w:r>
    </w:p>
    <w:p w:rsidR="00B2465A" w:rsidRPr="00FA435F" w:rsidRDefault="00B2465A" w:rsidP="00B2465A">
      <w:pPr>
        <w:spacing w:line="360" w:lineRule="auto"/>
        <w:rPr>
          <w:sz w:val="28"/>
          <w:szCs w:val="28"/>
        </w:rPr>
      </w:pPr>
    </w:p>
    <w:p w:rsidR="00B2465A" w:rsidRPr="00FA435F" w:rsidRDefault="00B2465A" w:rsidP="00B2465A">
      <w:pPr>
        <w:spacing w:line="360" w:lineRule="auto"/>
        <w:rPr>
          <w:sz w:val="28"/>
          <w:szCs w:val="28"/>
        </w:rPr>
      </w:pPr>
      <w:r w:rsidRPr="005D6706">
        <w:rPr>
          <w:b/>
          <w:sz w:val="28"/>
          <w:szCs w:val="28"/>
        </w:rPr>
        <w:t>Dráhu</w:t>
      </w:r>
      <w:r>
        <w:rPr>
          <w:sz w:val="28"/>
          <w:szCs w:val="28"/>
        </w:rPr>
        <w:t xml:space="preserve"> každého rovnoměrného pohybu vypočítáme podle vztahu</w:t>
      </w:r>
      <w:r w:rsidRPr="00FA435F">
        <w:rPr>
          <w:sz w:val="28"/>
          <w:szCs w:val="28"/>
        </w:rPr>
        <w:t>:</w:t>
      </w:r>
    </w:p>
    <w:p w:rsidR="00B2465A" w:rsidRPr="00FA435F" w:rsidRDefault="00B2465A" w:rsidP="00B2465A">
      <w:pPr>
        <w:spacing w:line="360" w:lineRule="auto"/>
        <w:jc w:val="center"/>
        <w:rPr>
          <w:sz w:val="28"/>
          <w:szCs w:val="28"/>
        </w:rPr>
      </w:pPr>
      <w:r w:rsidRPr="00FA435F">
        <w:rPr>
          <w:noProof/>
          <w:sz w:val="28"/>
          <w:szCs w:val="28"/>
        </w:rPr>
        <w:pict>
          <v:rect id="_x0000_s1028" style="position:absolute;left:0;text-align:left;margin-left:189pt;margin-top:21.75pt;width:108pt;height:36pt;z-index:-251659776" strokecolor="blue" strokeweight="2pt"/>
        </w:pict>
      </w:r>
    </w:p>
    <w:p w:rsidR="00B2465A" w:rsidRPr="001C2CC9" w:rsidRDefault="00B2465A" w:rsidP="00B2465A">
      <w:pPr>
        <w:spacing w:line="360" w:lineRule="auto"/>
        <w:rPr>
          <w:b/>
          <w:sz w:val="40"/>
          <w:szCs w:val="40"/>
        </w:rPr>
      </w:pPr>
      <w:r w:rsidRPr="001C2CC9">
        <w:rPr>
          <w:sz w:val="36"/>
          <w:szCs w:val="36"/>
        </w:rPr>
        <w:t xml:space="preserve">                          </w:t>
      </w:r>
      <w:r>
        <w:rPr>
          <w:sz w:val="36"/>
          <w:szCs w:val="36"/>
        </w:rPr>
        <w:t xml:space="preserve">                     </w:t>
      </w:r>
      <w:r w:rsidRPr="001C2CC9">
        <w:rPr>
          <w:sz w:val="36"/>
          <w:szCs w:val="36"/>
        </w:rPr>
        <w:t xml:space="preserve"> </w:t>
      </w:r>
      <w:r w:rsidRPr="001C2CC9">
        <w:rPr>
          <w:b/>
          <w:sz w:val="40"/>
          <w:szCs w:val="40"/>
        </w:rPr>
        <w:t>s =</w:t>
      </w:r>
      <w:r>
        <w:rPr>
          <w:b/>
          <w:sz w:val="40"/>
          <w:szCs w:val="40"/>
        </w:rPr>
        <w:t xml:space="preserve"> v </w:t>
      </w:r>
      <w:r w:rsidRPr="001C2CC9">
        <w:rPr>
          <w:b/>
          <w:sz w:val="40"/>
          <w:szCs w:val="40"/>
        </w:rPr>
        <w:t>∙</w:t>
      </w:r>
      <w:r>
        <w:rPr>
          <w:b/>
          <w:sz w:val="40"/>
          <w:szCs w:val="40"/>
        </w:rPr>
        <w:t xml:space="preserve"> t </w:t>
      </w:r>
    </w:p>
    <w:p w:rsidR="00B2465A" w:rsidRPr="00FA435F" w:rsidRDefault="00B2465A" w:rsidP="00B2465A">
      <w:pPr>
        <w:rPr>
          <w:sz w:val="28"/>
          <w:szCs w:val="28"/>
        </w:rPr>
      </w:pPr>
    </w:p>
    <w:p w:rsidR="00B2465A" w:rsidRDefault="00B2465A" w:rsidP="00B2465A">
      <w:pPr>
        <w:rPr>
          <w:sz w:val="28"/>
          <w:szCs w:val="28"/>
        </w:rPr>
      </w:pPr>
    </w:p>
    <w:p w:rsidR="00B2465A" w:rsidRDefault="00B2465A" w:rsidP="00B2465A">
      <w:pPr>
        <w:rPr>
          <w:sz w:val="28"/>
          <w:szCs w:val="28"/>
        </w:rPr>
      </w:pPr>
      <w:r w:rsidRPr="00365114">
        <w:rPr>
          <w:b/>
          <w:i/>
          <w:sz w:val="28"/>
          <w:szCs w:val="28"/>
        </w:rPr>
        <w:t>s</w:t>
      </w:r>
      <w:r>
        <w:rPr>
          <w:sz w:val="28"/>
          <w:szCs w:val="28"/>
        </w:rPr>
        <w:t xml:space="preserve"> .................. dráha (m, km)</w:t>
      </w:r>
    </w:p>
    <w:p w:rsidR="00B2465A" w:rsidRDefault="00B2465A" w:rsidP="00B2465A">
      <w:pPr>
        <w:rPr>
          <w:sz w:val="28"/>
          <w:szCs w:val="28"/>
        </w:rPr>
      </w:pPr>
      <w:r w:rsidRPr="00365114">
        <w:rPr>
          <w:b/>
          <w:i/>
          <w:sz w:val="28"/>
          <w:szCs w:val="28"/>
        </w:rPr>
        <w:t>v</w:t>
      </w:r>
      <w:r>
        <w:rPr>
          <w:sz w:val="28"/>
          <w:szCs w:val="28"/>
        </w:rPr>
        <w:t xml:space="preserve"> .................. _______________(</w:t>
      </w:r>
      <w:r w:rsidRPr="00FA435F">
        <w:rPr>
          <w:position w:val="-24"/>
          <w:sz w:val="28"/>
          <w:szCs w:val="28"/>
        </w:rPr>
        <w:object w:dxaOrig="7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25pt;height:31.05pt" o:ole="">
            <v:imagedata r:id="rId6" o:title=""/>
          </v:shape>
          <o:OLEObject Type="Embed" ProgID="Equation.3" ShapeID="_x0000_i1025" DrawAspect="Content" ObjectID="_1393478256" r:id="rId7"/>
        </w:object>
      </w:r>
      <w:r>
        <w:rPr>
          <w:sz w:val="28"/>
          <w:szCs w:val="28"/>
        </w:rPr>
        <w:t>)</w:t>
      </w:r>
    </w:p>
    <w:p w:rsidR="00B2465A" w:rsidRDefault="00B2465A" w:rsidP="00B2465A">
      <w:pPr>
        <w:rPr>
          <w:sz w:val="28"/>
          <w:szCs w:val="28"/>
        </w:rPr>
      </w:pPr>
      <w:r w:rsidRPr="00365114">
        <w:rPr>
          <w:b/>
          <w:i/>
          <w:sz w:val="28"/>
          <w:szCs w:val="28"/>
        </w:rPr>
        <w:t>t</w:t>
      </w:r>
      <w:r>
        <w:rPr>
          <w:sz w:val="28"/>
          <w:szCs w:val="28"/>
        </w:rPr>
        <w:t xml:space="preserve"> ................... _______________(s,</w:t>
      </w:r>
      <w:r w:rsidR="00ED50F4">
        <w:rPr>
          <w:sz w:val="28"/>
          <w:szCs w:val="28"/>
        </w:rPr>
        <w:t xml:space="preserve"> </w:t>
      </w:r>
      <w:r>
        <w:rPr>
          <w:sz w:val="28"/>
          <w:szCs w:val="28"/>
        </w:rPr>
        <w:t>h)</w:t>
      </w:r>
    </w:p>
    <w:p w:rsidR="00B2465A" w:rsidRDefault="00B2465A" w:rsidP="00B2465A">
      <w:pPr>
        <w:rPr>
          <w:sz w:val="28"/>
          <w:szCs w:val="28"/>
        </w:rPr>
      </w:pPr>
    </w:p>
    <w:p w:rsidR="00B2465A" w:rsidRDefault="00B2465A" w:rsidP="00B2465A">
      <w:pPr>
        <w:rPr>
          <w:sz w:val="28"/>
          <w:szCs w:val="28"/>
        </w:rPr>
      </w:pPr>
    </w:p>
    <w:p w:rsidR="00B2465A" w:rsidRDefault="00B2465A" w:rsidP="00B2465A">
      <w:pPr>
        <w:rPr>
          <w:sz w:val="28"/>
          <w:szCs w:val="28"/>
        </w:rPr>
      </w:pPr>
    </w:p>
    <w:p w:rsidR="00B2465A" w:rsidRPr="001C2CC9" w:rsidRDefault="00B2465A" w:rsidP="00B2465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Vzorový p</w:t>
      </w:r>
      <w:r w:rsidRPr="001C2CC9">
        <w:rPr>
          <w:b/>
          <w:sz w:val="28"/>
          <w:szCs w:val="28"/>
          <w:u w:val="single"/>
        </w:rPr>
        <w:t>říklad:</w:t>
      </w:r>
    </w:p>
    <w:p w:rsidR="00B2465A" w:rsidRDefault="00B2465A" w:rsidP="00B2465A">
      <w:pPr>
        <w:rPr>
          <w:sz w:val="28"/>
          <w:szCs w:val="28"/>
        </w:rPr>
      </w:pPr>
      <w:r>
        <w:rPr>
          <w:sz w:val="28"/>
          <w:szCs w:val="28"/>
        </w:rPr>
        <w:t>Traktor jel po dobu 6 minut rychlostí 24</w:t>
      </w:r>
      <w:r w:rsidRPr="00FA435F">
        <w:rPr>
          <w:position w:val="-24"/>
          <w:sz w:val="28"/>
          <w:szCs w:val="28"/>
        </w:rPr>
        <w:object w:dxaOrig="400" w:dyaOrig="620">
          <v:shape id="_x0000_i1026" type="#_x0000_t75" style="width:20.25pt;height:31.05pt" o:ole="">
            <v:imagedata r:id="rId8" o:title=""/>
          </v:shape>
          <o:OLEObject Type="Embed" ProgID="Equation.3" ShapeID="_x0000_i1026" DrawAspect="Content" ObjectID="_1393478257" r:id="rId9"/>
        </w:object>
      </w:r>
      <w:r>
        <w:rPr>
          <w:sz w:val="28"/>
          <w:szCs w:val="28"/>
        </w:rPr>
        <w:t>. Jakou dráhu ujel?</w:t>
      </w:r>
    </w:p>
    <w:p w:rsidR="00B2465A" w:rsidRDefault="00B2465A" w:rsidP="00B2465A">
      <w:pPr>
        <w:rPr>
          <w:sz w:val="28"/>
          <w:szCs w:val="28"/>
        </w:rPr>
      </w:pPr>
    </w:p>
    <w:p w:rsidR="00B2465A" w:rsidRDefault="00B2465A" w:rsidP="00B246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 minut ...........je čas..............t = 6min = 6:60 = 0,1h</w:t>
      </w:r>
    </w:p>
    <w:p w:rsidR="00B2465A" w:rsidRDefault="00B2465A" w:rsidP="00B246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24</w:t>
      </w:r>
      <w:r w:rsidRPr="00FA435F">
        <w:rPr>
          <w:position w:val="-24"/>
          <w:sz w:val="28"/>
          <w:szCs w:val="28"/>
        </w:rPr>
        <w:object w:dxaOrig="400" w:dyaOrig="620">
          <v:shape id="_x0000_i1027" type="#_x0000_t75" style="width:20.25pt;height:31.05pt" o:ole="">
            <v:imagedata r:id="rId8" o:title=""/>
          </v:shape>
          <o:OLEObject Type="Embed" ProgID="Equation.3" ShapeID="_x0000_i1027" DrawAspect="Content" ObjectID="_1393478258" r:id="rId10"/>
        </w:object>
      </w:r>
      <w:r>
        <w:rPr>
          <w:sz w:val="28"/>
          <w:szCs w:val="28"/>
        </w:rPr>
        <w:t>..............je rychlost.......v = 24</w:t>
      </w:r>
      <w:r w:rsidRPr="00FA435F">
        <w:rPr>
          <w:position w:val="-24"/>
          <w:sz w:val="28"/>
          <w:szCs w:val="28"/>
        </w:rPr>
        <w:object w:dxaOrig="400" w:dyaOrig="620">
          <v:shape id="_x0000_i1028" type="#_x0000_t75" style="width:20.25pt;height:31.05pt" o:ole="">
            <v:imagedata r:id="rId8" o:title=""/>
          </v:shape>
          <o:OLEObject Type="Embed" ProgID="Equation.3" ShapeID="_x0000_i1028" DrawAspect="Content" ObjectID="_1393478259" r:id="rId11"/>
        </w:object>
      </w:r>
    </w:p>
    <w:p w:rsidR="00B2465A" w:rsidRDefault="00B2465A" w:rsidP="00B2465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Máme spočítat dráhu..............s = ? (km)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9" style="position:absolute;z-index:251657728" from="0,9.4pt" to="459pt,9.4pt"/>
        </w:pic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s = v ∙ t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s = 24 ∙ 0,1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1C2CC9">
        <w:rPr>
          <w:b/>
          <w:sz w:val="28"/>
          <w:szCs w:val="28"/>
        </w:rPr>
        <w:t>s = 2,4km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b/>
          <w:sz w:val="28"/>
          <w:szCs w:val="28"/>
        </w:rPr>
      </w:pPr>
    </w:p>
    <w:p w:rsidR="00B2465A" w:rsidRPr="000C66C8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 w:rsidRPr="000C66C8">
        <w:rPr>
          <w:sz w:val="28"/>
          <w:szCs w:val="28"/>
        </w:rPr>
        <w:t>Traktor ujel dráhu 2,4km.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Pozn.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Pokud máme v zadání rychlost v </w:t>
      </w:r>
      <w:r w:rsidRPr="00FA435F">
        <w:rPr>
          <w:position w:val="-24"/>
          <w:sz w:val="28"/>
          <w:szCs w:val="28"/>
        </w:rPr>
        <w:object w:dxaOrig="400" w:dyaOrig="620">
          <v:shape id="_x0000_i1029" type="#_x0000_t75" style="width:20.25pt;height:31.05pt" o:ole="">
            <v:imagedata r:id="rId8" o:title=""/>
          </v:shape>
          <o:OLEObject Type="Embed" ProgID="Equation.3" ShapeID="_x0000_i1029" DrawAspect="Content" ObjectID="_1393478260" r:id="rId12"/>
        </w:object>
      </w:r>
      <w:r>
        <w:rPr>
          <w:sz w:val="28"/>
          <w:szCs w:val="28"/>
        </w:rPr>
        <w:t>, pak čas musí být v hodinách a dráha nám vyjde v kilometrech.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Pokud máme v zadání rychlost v </w:t>
      </w:r>
      <w:r w:rsidRPr="00365114">
        <w:rPr>
          <w:position w:val="-24"/>
          <w:sz w:val="28"/>
          <w:szCs w:val="28"/>
        </w:rPr>
        <w:object w:dxaOrig="300" w:dyaOrig="620">
          <v:shape id="_x0000_i1030" type="#_x0000_t75" style="width:15.05pt;height:31.05pt" o:ole="">
            <v:imagedata r:id="rId13" o:title=""/>
          </v:shape>
          <o:OLEObject Type="Embed" ProgID="Equation.3" ShapeID="_x0000_i1030" DrawAspect="Content" ObjectID="_1393478261" r:id="rId14"/>
        </w:object>
      </w:r>
      <w:r>
        <w:rPr>
          <w:sz w:val="28"/>
          <w:szCs w:val="28"/>
        </w:rPr>
        <w:t>, pak čas musí být v ______________ a dráha nám vyjde v _________________.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Pr="003E005C" w:rsidRDefault="00B2465A" w:rsidP="00B2465A">
      <w:pPr>
        <w:tabs>
          <w:tab w:val="left" w:pos="900"/>
          <w:tab w:val="left" w:pos="2700"/>
          <w:tab w:val="left" w:pos="5400"/>
        </w:tabs>
        <w:spacing w:line="360" w:lineRule="auto"/>
        <w:rPr>
          <w:b/>
          <w:sz w:val="28"/>
          <w:szCs w:val="28"/>
          <w:u w:val="single"/>
        </w:rPr>
      </w:pPr>
      <w:r w:rsidRPr="003E005C">
        <w:rPr>
          <w:b/>
          <w:sz w:val="28"/>
          <w:szCs w:val="28"/>
          <w:u w:val="single"/>
        </w:rPr>
        <w:t>Doplň příslušnými jednotkami tabulku:</w:t>
      </w:r>
    </w:p>
    <w:p w:rsidR="00B2465A" w:rsidRPr="00570500" w:rsidRDefault="00B2465A" w:rsidP="00B2465A">
      <w:pPr>
        <w:tabs>
          <w:tab w:val="left" w:pos="900"/>
          <w:tab w:val="left" w:pos="2700"/>
          <w:tab w:val="left" w:pos="5400"/>
        </w:tabs>
        <w:spacing w:line="360" w:lineRule="auto"/>
        <w:rPr>
          <w:sz w:val="28"/>
          <w:szCs w:val="28"/>
        </w:rPr>
      </w:pPr>
    </w:p>
    <w:tbl>
      <w:tblPr>
        <w:tblW w:w="8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7"/>
        <w:gridCol w:w="1966"/>
        <w:gridCol w:w="1854"/>
        <w:gridCol w:w="1845"/>
      </w:tblGrid>
      <w:tr w:rsidR="00B2465A" w:rsidRPr="00ED50F4" w:rsidTr="00ED50F4">
        <w:trPr>
          <w:trHeight w:val="658"/>
          <w:jc w:val="center"/>
        </w:trPr>
        <w:tc>
          <w:tcPr>
            <w:tcW w:w="2387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sz w:val="28"/>
                <w:szCs w:val="28"/>
              </w:rPr>
              <w:t>Rychlost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position w:val="-24"/>
                <w:sz w:val="28"/>
                <w:szCs w:val="28"/>
              </w:rPr>
              <w:object w:dxaOrig="400" w:dyaOrig="620">
                <v:shape id="_x0000_i1031" type="#_x0000_t75" style="width:20.25pt;height:31.05pt" o:ole="">
                  <v:imagedata r:id="rId15" o:title=""/>
                </v:shape>
                <o:OLEObject Type="Embed" ProgID="Equation.3" ShapeID="_x0000_i1031" DrawAspect="Content" ObjectID="_1393478262" r:id="rId16"/>
              </w:object>
            </w:r>
          </w:p>
        </w:tc>
        <w:tc>
          <w:tcPr>
            <w:tcW w:w="1854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position w:val="-24"/>
                <w:sz w:val="28"/>
                <w:szCs w:val="28"/>
              </w:rPr>
              <w:object w:dxaOrig="300" w:dyaOrig="620">
                <v:shape id="_x0000_i1032" type="#_x0000_t75" style="width:15.05pt;height:31.05pt" o:ole="">
                  <v:imagedata r:id="rId17" o:title=""/>
                </v:shape>
                <o:OLEObject Type="Embed" ProgID="Equation.3" ShapeID="_x0000_i1032" DrawAspect="Content" ObjectID="_1393478263" r:id="rId18"/>
              </w:object>
            </w:r>
          </w:p>
        </w:tc>
        <w:tc>
          <w:tcPr>
            <w:tcW w:w="1845" w:type="dxa"/>
            <w:shd w:val="clear" w:color="auto" w:fill="auto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position w:val="-24"/>
                <w:sz w:val="28"/>
                <w:szCs w:val="28"/>
              </w:rPr>
              <w:object w:dxaOrig="400" w:dyaOrig="620">
                <v:shape id="_x0000_i1033" type="#_x0000_t75" style="width:20.25pt;height:31.05pt" o:ole="">
                  <v:imagedata r:id="rId19" o:title=""/>
                </v:shape>
                <o:OLEObject Type="Embed" ProgID="Equation.3" ShapeID="_x0000_i1033" DrawAspect="Content" ObjectID="_1393478264" r:id="rId20"/>
              </w:object>
            </w:r>
          </w:p>
        </w:tc>
      </w:tr>
      <w:tr w:rsidR="00B2465A" w:rsidRPr="00ED50F4" w:rsidTr="00ED50F4">
        <w:trPr>
          <w:trHeight w:val="620"/>
          <w:jc w:val="center"/>
        </w:trPr>
        <w:tc>
          <w:tcPr>
            <w:tcW w:w="2387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sz w:val="28"/>
                <w:szCs w:val="28"/>
              </w:rPr>
              <w:t>Dráha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B2465A" w:rsidRPr="00ED50F4" w:rsidTr="00ED50F4">
        <w:trPr>
          <w:trHeight w:val="658"/>
          <w:jc w:val="center"/>
        </w:trPr>
        <w:tc>
          <w:tcPr>
            <w:tcW w:w="2387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D50F4">
              <w:rPr>
                <w:b/>
                <w:sz w:val="28"/>
                <w:szCs w:val="28"/>
              </w:rPr>
              <w:t>čas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5" w:type="dxa"/>
            <w:shd w:val="clear" w:color="auto" w:fill="auto"/>
          </w:tcPr>
          <w:p w:rsidR="00B2465A" w:rsidRPr="00ED50F4" w:rsidRDefault="00B2465A" w:rsidP="00ED50F4">
            <w:pPr>
              <w:tabs>
                <w:tab w:val="left" w:pos="900"/>
                <w:tab w:val="left" w:pos="2700"/>
                <w:tab w:val="left" w:pos="540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2465A" w:rsidRPr="00570500" w:rsidRDefault="00B2465A" w:rsidP="00B2465A">
      <w:pPr>
        <w:tabs>
          <w:tab w:val="left" w:pos="900"/>
          <w:tab w:val="left" w:pos="2700"/>
          <w:tab w:val="left" w:pos="540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Př.</w:t>
      </w:r>
      <w:r w:rsidR="007A6D1E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Michal sledoval při jízdě tachometr na svém kole. Zjistil, že se mu na rovném úseku silnice podařilo jet 30 min stálou rychlostí 22</w:t>
      </w:r>
      <w:r w:rsidRPr="00570500">
        <w:rPr>
          <w:b/>
          <w:position w:val="-24"/>
          <w:sz w:val="28"/>
          <w:szCs w:val="28"/>
        </w:rPr>
        <w:object w:dxaOrig="400" w:dyaOrig="620">
          <v:shape id="_x0000_i1034" type="#_x0000_t75" style="width:20.25pt;height:31.05pt" o:ole="">
            <v:imagedata r:id="rId15" o:title=""/>
          </v:shape>
          <o:OLEObject Type="Embed" ProgID="Equation.3" ShapeID="_x0000_i1034" DrawAspect="Content" ObjectID="_1393478265" r:id="rId21"/>
        </w:object>
      </w:r>
      <w:r>
        <w:rPr>
          <w:b/>
          <w:sz w:val="28"/>
          <w:szCs w:val="28"/>
        </w:rPr>
        <w:t xml:space="preserve">. </w:t>
      </w:r>
      <w:r w:rsidRPr="005D6706">
        <w:rPr>
          <w:sz w:val="28"/>
          <w:szCs w:val="28"/>
        </w:rPr>
        <w:t>Jakou přitom ujel vzdálenost?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 = 30 min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v = 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 = ? (km)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0" style="position:absolute;z-index:251658752" from="0,1.3pt" to="207pt,1.3pt"/>
        </w:pic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 = v ∙ t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 = 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 = 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Př.</w:t>
      </w:r>
      <w:r w:rsidR="007A6D1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Letadlo na lince Praha – Bratislava proletí rovnoměrným přímočarým pohybem úsek Jihlava – Brno rychlostí 180</w:t>
      </w:r>
      <w:r w:rsidRPr="00CC295E">
        <w:rPr>
          <w:position w:val="-24"/>
          <w:sz w:val="28"/>
          <w:szCs w:val="28"/>
        </w:rPr>
        <w:object w:dxaOrig="300" w:dyaOrig="620">
          <v:shape id="_x0000_i1035" type="#_x0000_t75" style="width:15.05pt;height:31.05pt" o:ole="">
            <v:imagedata r:id="rId22" o:title=""/>
          </v:shape>
          <o:OLEObject Type="Embed" ProgID="Equation.3" ShapeID="_x0000_i1035" DrawAspect="Content" ObjectID="_1393478266" r:id="rId23"/>
        </w:objec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za dobu 7,5 min. Urči vzdálenost Jihlavy a Brna vzdušnou čarou.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Pr="008534AE" w:rsidRDefault="00B2465A" w:rsidP="00B2465A">
      <w:pPr>
        <w:tabs>
          <w:tab w:val="left" w:pos="3240"/>
        </w:tabs>
        <w:spacing w:line="360" w:lineRule="auto"/>
        <w:rPr>
          <w:sz w:val="28"/>
          <w:szCs w:val="28"/>
          <w:u w:val="single"/>
        </w:rPr>
      </w:pPr>
      <w:r w:rsidRPr="008534AE">
        <w:rPr>
          <w:sz w:val="28"/>
          <w:szCs w:val="28"/>
          <w:u w:val="single"/>
        </w:rPr>
        <w:t>Poznámka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Jak se mění dráha rovnoměrného pohybu tělesa s časem, znázorňujeme také </w:t>
      </w:r>
      <w:r w:rsidRPr="00355155">
        <w:rPr>
          <w:b/>
          <w:sz w:val="28"/>
          <w:szCs w:val="28"/>
        </w:rPr>
        <w:t>graficky.</w:t>
      </w:r>
    </w:p>
    <w:p w:rsidR="00B2465A" w:rsidRPr="00355155" w:rsidRDefault="00B2465A" w:rsidP="00B2465A">
      <w:pPr>
        <w:tabs>
          <w:tab w:val="left" w:pos="3240"/>
        </w:tabs>
        <w:spacing w:line="360" w:lineRule="auto"/>
        <w:rPr>
          <w:b/>
          <w:sz w:val="28"/>
          <w:szCs w:val="28"/>
        </w:rPr>
      </w:pPr>
    </w:p>
    <w:p w:rsidR="00B2465A" w:rsidRDefault="007A6D1E" w:rsidP="00B2465A">
      <w:pPr>
        <w:tabs>
          <w:tab w:val="left" w:pos="3240"/>
        </w:tabs>
        <w:spacing w:line="360" w:lineRule="auto"/>
        <w:jc w:val="center"/>
      </w:pPr>
      <w:r>
        <w:rPr>
          <w:noProof/>
        </w:rPr>
        <w:drawing>
          <wp:inline distT="0" distB="0" distL="0" distR="0">
            <wp:extent cx="4267200" cy="303022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03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Doplň dle grafu následující tabulku: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B2465A" w:rsidRPr="00ED50F4" w:rsidTr="00ED50F4"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position w:val="-24"/>
                <w:sz w:val="28"/>
                <w:szCs w:val="28"/>
              </w:rPr>
              <w:object w:dxaOrig="440" w:dyaOrig="620">
                <v:shape id="_x0000_i1036" type="#_x0000_t75" style="width:22.1pt;height:31.05pt" o:ole="">
                  <v:imagedata r:id="rId25" o:title=""/>
                </v:shape>
                <o:OLEObject Type="Embed" ProgID="Equation.3" ShapeID="_x0000_i1036" DrawAspect="Content" ObjectID="_1393478267" r:id="rId26"/>
              </w:objec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0</w: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10</w: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20</w: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30</w: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40</w:t>
            </w:r>
          </w:p>
        </w:tc>
        <w:tc>
          <w:tcPr>
            <w:tcW w:w="1316" w:type="dxa"/>
            <w:shd w:val="clear" w:color="auto" w:fill="C0C0C0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sz w:val="28"/>
                <w:szCs w:val="28"/>
              </w:rPr>
              <w:t>50</w:t>
            </w:r>
          </w:p>
        </w:tc>
      </w:tr>
      <w:tr w:rsidR="00B2465A" w:rsidRPr="00ED50F4" w:rsidTr="00ED50F4"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50F4">
              <w:rPr>
                <w:position w:val="-24"/>
                <w:sz w:val="28"/>
                <w:szCs w:val="28"/>
              </w:rPr>
              <w:object w:dxaOrig="700" w:dyaOrig="620">
                <v:shape id="_x0000_i1037" type="#_x0000_t75" style="width:34.8pt;height:31.05pt" o:ole="">
                  <v:imagedata r:id="rId27" o:title=""/>
                </v:shape>
                <o:OLEObject Type="Embed" ProgID="Equation.3" ShapeID="_x0000_i1037" DrawAspect="Content" ObjectID="_1393478268" r:id="rId28"/>
              </w:objec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:rsidR="00B2465A" w:rsidRPr="00ED50F4" w:rsidRDefault="00B2465A" w:rsidP="00ED50F4">
            <w:pPr>
              <w:tabs>
                <w:tab w:val="left" w:pos="3240"/>
              </w:tabs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 w:rsidRPr="00355155">
        <w:rPr>
          <w:b/>
          <w:sz w:val="28"/>
          <w:szCs w:val="28"/>
        </w:rPr>
        <w:t>Při rovnoměrném pohybu tělesa je dráha přímo úměrná době pohybu</w:t>
      </w:r>
      <w:r>
        <w:rPr>
          <w:sz w:val="28"/>
          <w:szCs w:val="28"/>
        </w:rPr>
        <w:t>.</w:t>
      </w: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</w:p>
    <w:p w:rsidR="00B2465A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Urči z grafu rychlost chodce.(</w:t>
      </w:r>
      <w:r w:rsidRPr="008534AE">
        <w:rPr>
          <w:i/>
          <w:sz w:val="28"/>
          <w:szCs w:val="28"/>
        </w:rPr>
        <w:t>nápověda</w:t>
      </w:r>
      <w:r>
        <w:rPr>
          <w:sz w:val="28"/>
          <w:szCs w:val="28"/>
        </w:rPr>
        <w:t>: uvědom si, jak se rychlost vypočítá, využij hodnot doplněné tabulky).</w:t>
      </w:r>
    </w:p>
    <w:p w:rsidR="00B2465A" w:rsidRPr="00355155" w:rsidRDefault="00B2465A" w:rsidP="00B2465A">
      <w:pPr>
        <w:tabs>
          <w:tab w:val="left" w:pos="3240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1" style="position:absolute;z-index:251659776" from="0,27.8pt" to="90pt,27.8pt"/>
        </w:pict>
      </w:r>
      <w:r>
        <w:rPr>
          <w:sz w:val="28"/>
          <w:szCs w:val="28"/>
        </w:rPr>
        <w:t>v = ?</w:t>
      </w:r>
    </w:p>
    <w:p w:rsidR="00567141" w:rsidRDefault="00567141"/>
    <w:sectPr w:rsidR="00567141" w:rsidSect="00B2465A">
      <w:pgSz w:w="11906" w:h="16838"/>
      <w:pgMar w:top="1134" w:right="127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F1463"/>
    <w:rsid w:val="001B4C6F"/>
    <w:rsid w:val="00200410"/>
    <w:rsid w:val="002E6FE9"/>
    <w:rsid w:val="0039174A"/>
    <w:rsid w:val="0049320C"/>
    <w:rsid w:val="00567141"/>
    <w:rsid w:val="005E465B"/>
    <w:rsid w:val="00606B24"/>
    <w:rsid w:val="00617A50"/>
    <w:rsid w:val="006269FD"/>
    <w:rsid w:val="0066565D"/>
    <w:rsid w:val="007132C3"/>
    <w:rsid w:val="007A6D1E"/>
    <w:rsid w:val="00837629"/>
    <w:rsid w:val="00877B09"/>
    <w:rsid w:val="008966FE"/>
    <w:rsid w:val="009A0A79"/>
    <w:rsid w:val="00A34845"/>
    <w:rsid w:val="00AD23BF"/>
    <w:rsid w:val="00AE51E3"/>
    <w:rsid w:val="00B00D7D"/>
    <w:rsid w:val="00B2465A"/>
    <w:rsid w:val="00B40687"/>
    <w:rsid w:val="00B578F0"/>
    <w:rsid w:val="00B70241"/>
    <w:rsid w:val="00BA6EC9"/>
    <w:rsid w:val="00C750FE"/>
    <w:rsid w:val="00C77C81"/>
    <w:rsid w:val="00CE6B5E"/>
    <w:rsid w:val="00CF6ED5"/>
    <w:rsid w:val="00D1488E"/>
    <w:rsid w:val="00D62F86"/>
    <w:rsid w:val="00DA5D3A"/>
    <w:rsid w:val="00E569B1"/>
    <w:rsid w:val="00E8714F"/>
    <w:rsid w:val="00ED5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246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2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9.emf"/><Relationship Id="rId5" Type="http://schemas.openxmlformats.org/officeDocument/2006/relationships/image" Target="media/image1.jpeg"/><Relationship Id="rId15" Type="http://schemas.openxmlformats.org/officeDocument/2006/relationships/image" Target="media/image5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6.bin"/><Relationship Id="rId22" Type="http://schemas.openxmlformats.org/officeDocument/2006/relationships/image" Target="media/image8.wmf"/><Relationship Id="rId27" Type="http://schemas.openxmlformats.org/officeDocument/2006/relationships/image" Target="media/image11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503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2012-02-27T21:02:00Z</cp:lastPrinted>
  <dcterms:created xsi:type="dcterms:W3CDTF">2012-03-17T07:31:00Z</dcterms:created>
  <dcterms:modified xsi:type="dcterms:W3CDTF">2012-03-17T07:31:00Z</dcterms:modified>
</cp:coreProperties>
</file>