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BC46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6A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C04A2B">
              <w:rPr>
                <w:rFonts w:ascii="Times New Roman" w:hAnsi="Times New Roman"/>
                <w:sz w:val="24"/>
                <w:szCs w:val="24"/>
              </w:rPr>
              <w:t>31B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Ukazovací zájmena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(pexeso)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28. 2. 2013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BC46CD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Žáci hledají dvojice karet. Kartičky můžeme využít i k překladu daných výrazů a obrázků. Žáci pracují samostatně nebo ve dvojicích.  </w:t>
            </w:r>
          </w:p>
        </w:tc>
      </w:tr>
    </w:tbl>
    <w:p w:rsidR="00BC46CD" w:rsidRDefault="00BC46CD" w:rsidP="00BC46CD">
      <w:pPr>
        <w:ind w:firstLine="0"/>
      </w:pPr>
    </w:p>
    <w:p w:rsidR="00BC46CD" w:rsidRDefault="00BC46CD">
      <w:r>
        <w:br w:type="page"/>
      </w:r>
    </w:p>
    <w:p w:rsidR="002113FB" w:rsidRDefault="00BC46CD" w:rsidP="00BC46CD">
      <w:pPr>
        <w:ind w:firstLine="0"/>
      </w:pPr>
      <w:bookmarkStart w:id="0" w:name="_GoBack"/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-7929245</wp:posOffset>
            </wp:positionV>
            <wp:extent cx="5760720" cy="7929245"/>
            <wp:effectExtent l="0" t="0" r="0" b="0"/>
            <wp:wrapSquare wrapText="bothSides"/>
            <wp:docPr id="1" name="obrázek 1" descr="C:\Dokumenty\Pavla\ZÁKLADNÍ ŠKOLA\ŠABLONY MILENA\this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this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113FB" w:rsidSect="002113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DE2" w:rsidRDefault="007C1DE2" w:rsidP="00BC46CD">
      <w:pPr>
        <w:spacing w:after="0" w:line="240" w:lineRule="auto"/>
      </w:pPr>
      <w:r>
        <w:separator/>
      </w:r>
    </w:p>
  </w:endnote>
  <w:endnote w:type="continuationSeparator" w:id="0">
    <w:p w:rsidR="007C1DE2" w:rsidRDefault="007C1DE2" w:rsidP="00BC4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39" w:rsidRDefault="002826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39" w:rsidRDefault="0028263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39" w:rsidRDefault="002826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DE2" w:rsidRDefault="007C1DE2" w:rsidP="00BC46CD">
      <w:pPr>
        <w:spacing w:after="0" w:line="240" w:lineRule="auto"/>
      </w:pPr>
      <w:r>
        <w:separator/>
      </w:r>
    </w:p>
  </w:footnote>
  <w:footnote w:type="continuationSeparator" w:id="0">
    <w:p w:rsidR="007C1DE2" w:rsidRDefault="007C1DE2" w:rsidP="00BC4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39" w:rsidRDefault="0028263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39" w:rsidRDefault="00282639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 wp14:anchorId="14D4E214" wp14:editId="45F1DAAE">
          <wp:simplePos x="0" y="0"/>
          <wp:positionH relativeFrom="column">
            <wp:posOffset>97790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2639" w:rsidRDefault="0028263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39" w:rsidRDefault="0028263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6CD"/>
    <w:rsid w:val="000070CC"/>
    <w:rsid w:val="001F4E23"/>
    <w:rsid w:val="002113FB"/>
    <w:rsid w:val="00282639"/>
    <w:rsid w:val="0030393E"/>
    <w:rsid w:val="00313B13"/>
    <w:rsid w:val="003271AA"/>
    <w:rsid w:val="00352F77"/>
    <w:rsid w:val="004274C4"/>
    <w:rsid w:val="004A42FA"/>
    <w:rsid w:val="004E502F"/>
    <w:rsid w:val="00654E55"/>
    <w:rsid w:val="007C1DE2"/>
    <w:rsid w:val="00881E8E"/>
    <w:rsid w:val="00921918"/>
    <w:rsid w:val="00990055"/>
    <w:rsid w:val="009B105F"/>
    <w:rsid w:val="00BC46CD"/>
    <w:rsid w:val="00C04A2B"/>
    <w:rsid w:val="00C47F90"/>
    <w:rsid w:val="00DE7C92"/>
    <w:rsid w:val="00F54EB3"/>
    <w:rsid w:val="00FC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4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6CD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C4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46CD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BC4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46CD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5</cp:revision>
  <cp:lastPrinted>2013-05-04T17:14:00Z</cp:lastPrinted>
  <dcterms:created xsi:type="dcterms:W3CDTF">2013-03-07T13:57:00Z</dcterms:created>
  <dcterms:modified xsi:type="dcterms:W3CDTF">2013-08-11T16:50:00Z</dcterms:modified>
</cp:coreProperties>
</file>